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14" w:type="dxa"/>
        <w:tblCellMar>
          <w:left w:w="0" w:type="dxa"/>
          <w:right w:w="0" w:type="dxa"/>
        </w:tblCellMar>
        <w:tblLook w:val="04A0" w:firstRow="1" w:lastRow="0" w:firstColumn="1" w:lastColumn="0" w:noHBand="0" w:noVBand="1"/>
      </w:tblPr>
      <w:tblGrid>
        <w:gridCol w:w="1621"/>
        <w:gridCol w:w="2277"/>
        <w:gridCol w:w="1530"/>
        <w:gridCol w:w="2416"/>
      </w:tblGrid>
      <w:tr w:rsidR="00E05402" w:rsidRPr="00E05402" w14:paraId="25BFC756" w14:textId="77777777" w:rsidTr="004950CF">
        <w:tc>
          <w:tcPr>
            <w:tcW w:w="1621" w:type="dxa"/>
            <w:tcMar>
              <w:left w:w="0" w:type="dxa"/>
              <w:right w:w="0" w:type="dxa"/>
            </w:tcMar>
          </w:tcPr>
          <w:p w14:paraId="34BED631" w14:textId="77777777" w:rsidR="00E05402" w:rsidRPr="00E05402" w:rsidRDefault="00E05402" w:rsidP="00E05402">
            <w:pPr>
              <w:widowControl/>
              <w:autoSpaceDE/>
              <w:autoSpaceDN/>
              <w:spacing w:after="200" w:line="276" w:lineRule="auto"/>
              <w:jc w:val="center"/>
              <w:rPr>
                <w:rFonts w:eastAsia="Times New Roman"/>
                <w:noProof/>
                <w:sz w:val="12"/>
                <w:szCs w:val="20"/>
                <w:lang w:eastAsia="pl-PL"/>
              </w:rPr>
            </w:pPr>
            <w:bookmarkStart w:id="0" w:name="_Hlk7697065"/>
            <w:r w:rsidRPr="00E05402">
              <w:rPr>
                <w:rFonts w:eastAsia="Times New Roman"/>
                <w:noProof/>
                <w:sz w:val="12"/>
                <w:szCs w:val="20"/>
                <w:lang w:eastAsia="pl-PL"/>
              </w:rPr>
              <w:drawing>
                <wp:inline distT="0" distB="0" distL="0" distR="0" wp14:anchorId="494EEADC" wp14:editId="7394D1BC">
                  <wp:extent cx="1028700" cy="4381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277" w:type="dxa"/>
            <w:tcMar>
              <w:left w:w="0" w:type="dxa"/>
              <w:right w:w="0" w:type="dxa"/>
            </w:tcMar>
          </w:tcPr>
          <w:p w14:paraId="182BE2E8" w14:textId="77777777" w:rsidR="00E05402" w:rsidRPr="00E05402" w:rsidRDefault="00E05402" w:rsidP="00E05402">
            <w:pPr>
              <w:widowControl/>
              <w:autoSpaceDE/>
              <w:autoSpaceDN/>
              <w:spacing w:after="200" w:line="276" w:lineRule="auto"/>
              <w:jc w:val="center"/>
              <w:rPr>
                <w:rFonts w:eastAsia="Times New Roman"/>
                <w:noProof/>
                <w:sz w:val="12"/>
                <w:szCs w:val="20"/>
                <w:lang w:eastAsia="pl-PL"/>
              </w:rPr>
            </w:pPr>
            <w:r w:rsidRPr="00E05402">
              <w:rPr>
                <w:rFonts w:eastAsia="Times New Roman"/>
                <w:noProof/>
                <w:sz w:val="12"/>
                <w:szCs w:val="20"/>
                <w:lang w:eastAsia="pl-PL"/>
              </w:rPr>
              <w:drawing>
                <wp:inline distT="0" distB="0" distL="0" distR="0" wp14:anchorId="2F3F1501" wp14:editId="22159D02">
                  <wp:extent cx="1419225" cy="438150"/>
                  <wp:effectExtent l="0" t="0" r="952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438150"/>
                          </a:xfrm>
                          <a:prstGeom prst="rect">
                            <a:avLst/>
                          </a:prstGeom>
                          <a:noFill/>
                          <a:ln>
                            <a:noFill/>
                          </a:ln>
                        </pic:spPr>
                      </pic:pic>
                    </a:graphicData>
                  </a:graphic>
                </wp:inline>
              </w:drawing>
            </w:r>
          </w:p>
        </w:tc>
        <w:tc>
          <w:tcPr>
            <w:tcW w:w="1513" w:type="dxa"/>
            <w:tcMar>
              <w:left w:w="0" w:type="dxa"/>
              <w:right w:w="0" w:type="dxa"/>
            </w:tcMar>
          </w:tcPr>
          <w:p w14:paraId="66AC8E3C" w14:textId="77777777" w:rsidR="00E05402" w:rsidRPr="00E05402" w:rsidRDefault="00E05402" w:rsidP="00E05402">
            <w:pPr>
              <w:widowControl/>
              <w:autoSpaceDE/>
              <w:autoSpaceDN/>
              <w:spacing w:after="200" w:line="276" w:lineRule="auto"/>
              <w:jc w:val="center"/>
              <w:rPr>
                <w:rFonts w:eastAsia="Times New Roman"/>
                <w:noProof/>
                <w:sz w:val="12"/>
                <w:szCs w:val="20"/>
                <w:lang w:eastAsia="pl-PL"/>
              </w:rPr>
            </w:pPr>
            <w:r w:rsidRPr="00E05402">
              <w:rPr>
                <w:rFonts w:eastAsia="Times New Roman"/>
                <w:noProof/>
                <w:sz w:val="12"/>
                <w:szCs w:val="20"/>
                <w:lang w:eastAsia="pl-PL"/>
              </w:rPr>
              <w:drawing>
                <wp:inline distT="0" distB="0" distL="0" distR="0" wp14:anchorId="323520CE" wp14:editId="3B3858D3">
                  <wp:extent cx="962025" cy="4381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16" w:type="dxa"/>
            <w:tcMar>
              <w:left w:w="0" w:type="dxa"/>
              <w:right w:w="0" w:type="dxa"/>
            </w:tcMar>
          </w:tcPr>
          <w:p w14:paraId="04D9773B" w14:textId="77777777" w:rsidR="00E05402" w:rsidRPr="00E05402" w:rsidRDefault="00E05402" w:rsidP="00E05402">
            <w:pPr>
              <w:widowControl/>
              <w:autoSpaceDE/>
              <w:autoSpaceDN/>
              <w:spacing w:after="200" w:line="276" w:lineRule="auto"/>
              <w:jc w:val="center"/>
              <w:rPr>
                <w:rFonts w:eastAsia="Times New Roman"/>
                <w:noProof/>
                <w:sz w:val="12"/>
                <w:szCs w:val="20"/>
                <w:lang w:eastAsia="pl-PL"/>
              </w:rPr>
            </w:pPr>
            <w:r w:rsidRPr="00E05402">
              <w:rPr>
                <w:rFonts w:eastAsia="Times New Roman"/>
                <w:noProof/>
                <w:sz w:val="12"/>
                <w:szCs w:val="20"/>
                <w:lang w:eastAsia="pl-PL"/>
              </w:rPr>
              <w:drawing>
                <wp:inline distT="0" distB="0" distL="0" distR="0" wp14:anchorId="7BB47642" wp14:editId="5529B97C">
                  <wp:extent cx="1457325" cy="4381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tc>
      </w:tr>
      <w:bookmarkEnd w:id="0"/>
    </w:tbl>
    <w:p w14:paraId="008A2B2D" w14:textId="77777777" w:rsidR="00E05402" w:rsidRDefault="00E05402" w:rsidP="00954354">
      <w:pPr>
        <w:pStyle w:val="Tytu"/>
        <w:jc w:val="left"/>
        <w:rPr>
          <w:b w:val="0"/>
          <w:sz w:val="22"/>
        </w:rPr>
      </w:pPr>
    </w:p>
    <w:p w14:paraId="79D4095D" w14:textId="49F2BEAF" w:rsidR="006053B1" w:rsidRDefault="00954354" w:rsidP="00954354">
      <w:pPr>
        <w:pStyle w:val="Tytu"/>
        <w:jc w:val="left"/>
        <w:rPr>
          <w:b w:val="0"/>
          <w:sz w:val="22"/>
        </w:rPr>
      </w:pPr>
      <w:r w:rsidRPr="00954354">
        <w:rPr>
          <w:b w:val="0"/>
          <w:sz w:val="22"/>
        </w:rPr>
        <w:t xml:space="preserve">Nr postępowania: </w:t>
      </w:r>
      <w:r w:rsidR="00286FE4">
        <w:rPr>
          <w:b w:val="0"/>
          <w:sz w:val="22"/>
        </w:rPr>
        <w:t>ZP.271.2.2021.RPOWŚ</w:t>
      </w:r>
    </w:p>
    <w:p w14:paraId="5AEC32CC" w14:textId="77777777" w:rsidR="00954354" w:rsidRPr="00954354" w:rsidRDefault="00954354" w:rsidP="004950CF">
      <w:pPr>
        <w:pStyle w:val="Tytu"/>
        <w:ind w:left="0"/>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7D301BA5" w14:textId="77777777" w:rsidR="00B21FDF" w:rsidRPr="006053B1" w:rsidRDefault="006053B1" w:rsidP="006053B1">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(Dz.</w:t>
      </w:r>
      <w:r w:rsidRPr="006053B1">
        <w:rPr>
          <w:color w:val="000000" w:themeColor="text1"/>
          <w:sz w:val="24"/>
        </w:rPr>
        <w:t xml:space="preserve"> </w:t>
      </w:r>
      <w:r w:rsidRPr="006053B1">
        <w:rPr>
          <w:color w:val="000000" w:themeColor="text1"/>
          <w:w w:val="99"/>
          <w:sz w:val="24"/>
        </w:rPr>
        <w:t>U.</w:t>
      </w:r>
      <w:r w:rsidRPr="006053B1">
        <w:rPr>
          <w:color w:val="000000" w:themeColor="text1"/>
          <w:sz w:val="24"/>
        </w:rPr>
        <w:t xml:space="preserve"> </w:t>
      </w:r>
      <w:r w:rsidRPr="006053B1">
        <w:rPr>
          <w:color w:val="000000" w:themeColor="text1"/>
          <w:w w:val="99"/>
          <w:sz w:val="24"/>
        </w:rPr>
        <w:t>z</w:t>
      </w:r>
      <w:r w:rsidRPr="006053B1">
        <w:rPr>
          <w:color w:val="000000" w:themeColor="text1"/>
          <w:sz w:val="24"/>
        </w:rPr>
        <w:t xml:space="preserve"> </w:t>
      </w:r>
      <w:r w:rsidRPr="006053B1">
        <w:rPr>
          <w:color w:val="000000" w:themeColor="text1"/>
          <w:w w:val="99"/>
          <w:sz w:val="24"/>
        </w:rPr>
        <w:t>2019</w:t>
      </w:r>
      <w:r w:rsidRPr="006053B1">
        <w:rPr>
          <w:color w:val="000000" w:themeColor="text1"/>
          <w:sz w:val="24"/>
        </w:rPr>
        <w:t xml:space="preserve"> </w:t>
      </w:r>
      <w:r w:rsidRPr="006053B1">
        <w:rPr>
          <w:color w:val="000000" w:themeColor="text1"/>
          <w:w w:val="99"/>
          <w:sz w:val="24"/>
        </w:rPr>
        <w:t>r.</w:t>
      </w:r>
      <w:r w:rsidRPr="006053B1">
        <w:rPr>
          <w:color w:val="000000" w:themeColor="text1"/>
          <w:sz w:val="24"/>
        </w:rPr>
        <w:t xml:space="preserve"> </w:t>
      </w:r>
      <w:r w:rsidRPr="006053B1">
        <w:rPr>
          <w:color w:val="000000" w:themeColor="text1"/>
          <w:w w:val="99"/>
          <w:sz w:val="24"/>
        </w:rPr>
        <w:t>poz.</w:t>
      </w:r>
      <w:r w:rsidRPr="006053B1">
        <w:rPr>
          <w:color w:val="000000" w:themeColor="text1"/>
          <w:sz w:val="24"/>
        </w:rPr>
        <w:t xml:space="preserve"> </w:t>
      </w:r>
      <w:r w:rsidRPr="006053B1">
        <w:rPr>
          <w:color w:val="000000" w:themeColor="text1"/>
          <w:w w:val="99"/>
          <w:sz w:val="24"/>
        </w:rPr>
        <w:t>2019)</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39A1852D" w14:textId="77777777" w:rsidR="00B21FDF" w:rsidRDefault="00B21FDF">
      <w:pPr>
        <w:pStyle w:val="Tekstpodstawowy"/>
        <w:rPr>
          <w:sz w:val="22"/>
        </w:rPr>
      </w:pP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57087EB8" w:rsidR="00B21FDF" w:rsidRPr="00954354" w:rsidRDefault="006053B1">
      <w:pPr>
        <w:pStyle w:val="Tekstpodstawowy"/>
        <w:spacing w:before="1" w:line="360" w:lineRule="auto"/>
        <w:ind w:left="389" w:right="234"/>
        <w:jc w:val="center"/>
        <w:rPr>
          <w:sz w:val="28"/>
          <w:szCs w:val="24"/>
        </w:rPr>
      </w:pPr>
      <w:r w:rsidRPr="00954354">
        <w:rPr>
          <w:sz w:val="28"/>
          <w:szCs w:val="24"/>
        </w:rPr>
        <w:t>„</w:t>
      </w:r>
      <w:r w:rsidR="00286FE4">
        <w:rPr>
          <w:rFonts w:eastAsia="Times New Roman"/>
          <w:b/>
          <w:bCs/>
          <w:sz w:val="28"/>
          <w:szCs w:val="24"/>
          <w:lang w:eastAsia="ar-SA"/>
        </w:rPr>
        <w:t xml:space="preserve">Przebudowa ulicy Spacerowej i Zamkowej </w:t>
      </w:r>
      <w:r w:rsidR="00C5301A">
        <w:rPr>
          <w:rFonts w:eastAsia="Times New Roman"/>
          <w:b/>
          <w:bCs/>
          <w:sz w:val="28"/>
          <w:szCs w:val="24"/>
          <w:lang w:eastAsia="ar-SA"/>
        </w:rPr>
        <w:t xml:space="preserve">oraz parkingu przy bibliotece </w:t>
      </w:r>
      <w:r w:rsidR="00286FE4">
        <w:rPr>
          <w:rFonts w:eastAsia="Times New Roman"/>
          <w:b/>
          <w:bCs/>
          <w:sz w:val="28"/>
          <w:szCs w:val="24"/>
          <w:lang w:eastAsia="ar-SA"/>
        </w:rPr>
        <w:t>w Fałkowie</w:t>
      </w:r>
      <w:r w:rsidRPr="00954354">
        <w:rPr>
          <w:sz w:val="28"/>
          <w:szCs w:val="24"/>
        </w:rPr>
        <w:t>”</w:t>
      </w:r>
    </w:p>
    <w:p w14:paraId="771ED192" w14:textId="77777777" w:rsidR="00B21FDF" w:rsidRDefault="00B21FDF">
      <w:pPr>
        <w:pStyle w:val="Tekstpodstawowy"/>
        <w:rPr>
          <w:sz w:val="22"/>
        </w:rPr>
      </w:pPr>
    </w:p>
    <w:p w14:paraId="745ACD0A" w14:textId="77777777" w:rsidR="00B21FDF" w:rsidRDefault="00B21FDF">
      <w:pPr>
        <w:pStyle w:val="Tekstpodstawowy"/>
        <w:rPr>
          <w:sz w:val="22"/>
        </w:rPr>
      </w:pPr>
    </w:p>
    <w:p w14:paraId="13F0FDEA" w14:textId="77777777" w:rsidR="00E05402" w:rsidRPr="00E05402" w:rsidRDefault="00E05402" w:rsidP="00E05402">
      <w:pPr>
        <w:adjustRightInd w:val="0"/>
        <w:jc w:val="center"/>
        <w:rPr>
          <w:rFonts w:eastAsia="Times New Roman"/>
          <w:bCs/>
          <w:color w:val="000000"/>
          <w:sz w:val="20"/>
          <w:szCs w:val="20"/>
          <w:lang w:eastAsia="pl-PL"/>
        </w:rPr>
      </w:pPr>
      <w:bookmarkStart w:id="1" w:name="_Hlk7694662"/>
      <w:r w:rsidRPr="00E05402">
        <w:rPr>
          <w:rFonts w:eastAsia="Times New Roman"/>
          <w:bCs/>
          <w:color w:val="000000"/>
          <w:sz w:val="20"/>
          <w:szCs w:val="20"/>
          <w:lang w:eastAsia="pl-PL"/>
        </w:rPr>
        <w:t>Zadanie realizowane jest w ramach Projektu nr RPSW.06.05.00-26-0004/17 pn. „Poprawa jakości życia mieszkańców Fałkowa poprzez rewitalizację zdegradowanych obszarów miejscowości”, współfinansowanego z Europejskiego Funduszu Rozwoju Regionalnego w ramach Regionalnego Programu Operacyjnego Województwa Świętokrzyskiego na lata 2014-2020, Działanie 6.5 „Rewitalizacja obszarów miejskich i wiejskich”</w:t>
      </w:r>
    </w:p>
    <w:bookmarkEnd w:id="1"/>
    <w:p w14:paraId="5A78F457"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77777777"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p>
    <w:p w14:paraId="11210F31" w14:textId="77777777" w:rsidR="00B21FDF" w:rsidRDefault="006053B1">
      <w:pPr>
        <w:spacing w:line="276" w:lineRule="auto"/>
        <w:ind w:left="280" w:right="119"/>
      </w:pPr>
      <w:r>
        <w:t xml:space="preserve">Składanie ofert następuje za pośrednictwem platformy zakupowej dostępnej pod adresem internetowym: </w:t>
      </w:r>
      <w:hyperlink r:id="rId11">
        <w:r>
          <w:rPr>
            <w:color w:val="0000FF"/>
            <w:u w:val="single" w:color="0000FF"/>
          </w:rPr>
          <w:t>https://miniportal.uzp.gov.pl</w:t>
        </w:r>
      </w:hyperlink>
    </w:p>
    <w:p w14:paraId="3C508878" w14:textId="77777777" w:rsidR="00B21FDF" w:rsidRDefault="00B21FDF">
      <w:pPr>
        <w:pStyle w:val="Tekstpodstawowy"/>
      </w:pPr>
    </w:p>
    <w:p w14:paraId="789029E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58C8627" w14:textId="1B416551" w:rsidR="00B21FDF" w:rsidRPr="00E05402" w:rsidRDefault="006053B1" w:rsidP="00E05402">
      <w:pPr>
        <w:pStyle w:val="Tekstpodstawowy"/>
        <w:spacing w:line="276" w:lineRule="auto"/>
        <w:ind w:left="6619" w:hanging="552"/>
        <w:rPr>
          <w:i/>
          <w:color w:val="FF0000"/>
        </w:rPr>
      </w:pPr>
      <w:r w:rsidRPr="00C64038">
        <w:rPr>
          <w:i/>
          <w:color w:val="FF0000"/>
        </w:rPr>
        <w:t xml:space="preserve">         Henryk Konieczny</w:t>
      </w:r>
    </w:p>
    <w:p w14:paraId="5B0370B7" w14:textId="26D36AD5" w:rsidR="00B21FDF" w:rsidRDefault="006053B1">
      <w:pPr>
        <w:spacing w:before="94"/>
        <w:ind w:left="280"/>
        <w:rPr>
          <w:b/>
        </w:rPr>
      </w:pPr>
      <w:r>
        <w:rPr>
          <w:b/>
        </w:rPr>
        <w:t>Fałków, dnia 0</w:t>
      </w:r>
      <w:r w:rsidR="00E05402">
        <w:rPr>
          <w:b/>
        </w:rPr>
        <w:t>6</w:t>
      </w:r>
      <w:r>
        <w:rPr>
          <w:b/>
        </w:rPr>
        <w:t xml:space="preserve"> </w:t>
      </w:r>
      <w:r w:rsidR="00E05402">
        <w:rPr>
          <w:b/>
        </w:rPr>
        <w:t>sierpnia</w:t>
      </w:r>
      <w:r>
        <w:rPr>
          <w:b/>
        </w:rPr>
        <w:t xml:space="preserve"> 2021</w:t>
      </w:r>
      <w:r w:rsidR="00954354">
        <w:rPr>
          <w:b/>
        </w:rPr>
        <w:t>r</w:t>
      </w:r>
    </w:p>
    <w:p w14:paraId="2E080D06" w14:textId="77777777" w:rsidR="00B21FDF" w:rsidRDefault="00B21FDF">
      <w:pPr>
        <w:sectPr w:rsidR="00B21FDF" w:rsidSect="00E05402">
          <w:type w:val="continuous"/>
          <w:pgSz w:w="11910" w:h="16840"/>
          <w:pgMar w:top="1135"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19CA4235" w14:textId="77777777" w:rsidR="00B21FDF" w:rsidRPr="00954354" w:rsidRDefault="006053B1" w:rsidP="00954354">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p>
    <w:p w14:paraId="7F5AB368" w14:textId="13A486F6" w:rsidR="00B21FDF" w:rsidRPr="00954354" w:rsidRDefault="006053B1" w:rsidP="008475CF">
      <w:pPr>
        <w:spacing w:line="288" w:lineRule="auto"/>
        <w:ind w:left="280"/>
        <w:rPr>
          <w:sz w:val="20"/>
          <w:szCs w:val="20"/>
        </w:rPr>
      </w:pPr>
      <w:r w:rsidRPr="00954354">
        <w:rPr>
          <w:sz w:val="20"/>
          <w:szCs w:val="20"/>
        </w:rPr>
        <w:t xml:space="preserve">Adres strony internetowej </w:t>
      </w:r>
      <w:r w:rsidR="00E05402">
        <w:rPr>
          <w:sz w:val="20"/>
          <w:szCs w:val="20"/>
        </w:rPr>
        <w:t xml:space="preserve">na której prowadzone jest </w:t>
      </w:r>
      <w:r w:rsidR="008475CF">
        <w:rPr>
          <w:sz w:val="20"/>
          <w:szCs w:val="20"/>
        </w:rPr>
        <w:t>postępowanie</w:t>
      </w:r>
      <w:r w:rsidRPr="00954354">
        <w:rPr>
          <w:sz w:val="20"/>
          <w:szCs w:val="20"/>
        </w:rPr>
        <w:t xml:space="preserve">: </w:t>
      </w:r>
      <w:r w:rsidR="00954354" w:rsidRPr="00954354">
        <w:rPr>
          <w:color w:val="0000FF"/>
          <w:sz w:val="20"/>
          <w:szCs w:val="20"/>
          <w:u w:val="single" w:color="0000FF"/>
        </w:rPr>
        <w:t>www.bip.falkow.pl</w:t>
      </w:r>
    </w:p>
    <w:p w14:paraId="55A199E9" w14:textId="596F7861" w:rsidR="00B21FDF" w:rsidRPr="00954354" w:rsidRDefault="006053B1" w:rsidP="00954354">
      <w:pPr>
        <w:spacing w:line="288" w:lineRule="auto"/>
        <w:ind w:left="280"/>
        <w:rPr>
          <w:color w:val="0000FF"/>
          <w:sz w:val="20"/>
          <w:szCs w:val="20"/>
          <w:u w:val="single" w:color="0000FF"/>
        </w:rPr>
      </w:pPr>
      <w:r w:rsidRPr="00954354">
        <w:rPr>
          <w:sz w:val="20"/>
          <w:szCs w:val="20"/>
        </w:rPr>
        <w:t>Adres poczty elektronicznej Zamawiającego</w:t>
      </w:r>
      <w:r w:rsidR="008D51B7">
        <w:rPr>
          <w:sz w:val="20"/>
          <w:szCs w:val="20"/>
        </w:rPr>
        <w:t xml:space="preserve"> w sprawie zamówień publicznych</w:t>
      </w:r>
      <w:r w:rsidRPr="00954354">
        <w:rPr>
          <w:sz w:val="20"/>
          <w:szCs w:val="20"/>
        </w:rPr>
        <w:t xml:space="preserve">: </w:t>
      </w:r>
      <w:hyperlink r:id="rId12" w:history="1">
        <w:r w:rsidR="00954354" w:rsidRPr="00954354">
          <w:rPr>
            <w:rStyle w:val="Hipercze"/>
            <w:sz w:val="20"/>
            <w:szCs w:val="20"/>
            <w:u w:color="0000FF"/>
          </w:rPr>
          <w:t>przetargi@falkow.pl</w:t>
        </w:r>
      </w:hyperlink>
    </w:p>
    <w:p w14:paraId="339A66AC" w14:textId="77777777" w:rsidR="00954354" w:rsidRPr="00954354" w:rsidRDefault="00954354" w:rsidP="00954354">
      <w:pPr>
        <w:spacing w:line="288" w:lineRule="auto"/>
        <w:ind w:left="280"/>
        <w:rPr>
          <w:sz w:val="20"/>
          <w:szCs w:val="20"/>
        </w:rPr>
      </w:pPr>
      <w:r w:rsidRPr="00954354">
        <w:rPr>
          <w:color w:val="000000" w:themeColor="text1"/>
          <w:sz w:val="20"/>
          <w:szCs w:val="20"/>
        </w:rPr>
        <w:t>Telefon: tel.44 787-35-35</w:t>
      </w:r>
    </w:p>
    <w:p w14:paraId="4561A4F5" w14:textId="77777777" w:rsidR="008475CF" w:rsidRDefault="008475CF" w:rsidP="00954354">
      <w:pPr>
        <w:spacing w:line="288" w:lineRule="auto"/>
        <w:ind w:left="280"/>
        <w:rPr>
          <w:sz w:val="20"/>
          <w:szCs w:val="20"/>
        </w:rPr>
      </w:pPr>
    </w:p>
    <w:p w14:paraId="4E0227FD" w14:textId="77777777" w:rsidR="00B21FDF" w:rsidRPr="00954354" w:rsidRDefault="006053B1" w:rsidP="00954354">
      <w:pPr>
        <w:spacing w:line="288" w:lineRule="auto"/>
        <w:ind w:left="280"/>
        <w:rPr>
          <w:sz w:val="20"/>
          <w:szCs w:val="20"/>
        </w:rPr>
      </w:pPr>
      <w:r w:rsidRPr="00954354">
        <w:rPr>
          <w:sz w:val="20"/>
          <w:szCs w:val="20"/>
        </w:rPr>
        <w:t>Komunikacja elektroniczna pomiędzy Zamawiającym a Wykonawcami – przy uży</w:t>
      </w:r>
      <w:bookmarkStart w:id="3" w:name="_GoBack"/>
      <w:bookmarkEnd w:id="3"/>
      <w:r w:rsidRPr="00954354">
        <w:rPr>
          <w:sz w:val="20"/>
          <w:szCs w:val="20"/>
        </w:rPr>
        <w:t>ciu:</w:t>
      </w:r>
    </w:p>
    <w:p w14:paraId="43C4FEB6" w14:textId="77777777" w:rsidR="00B21FDF" w:rsidRPr="00954354" w:rsidRDefault="006053B1" w:rsidP="00954354">
      <w:pPr>
        <w:pStyle w:val="Akapitzlist"/>
        <w:numPr>
          <w:ilvl w:val="0"/>
          <w:numId w:val="41"/>
        </w:numPr>
        <w:tabs>
          <w:tab w:val="left" w:pos="427"/>
          <w:tab w:val="left" w:pos="3364"/>
        </w:tabs>
        <w:spacing w:line="288" w:lineRule="auto"/>
        <w:jc w:val="left"/>
        <w:rPr>
          <w:sz w:val="20"/>
          <w:szCs w:val="20"/>
        </w:rPr>
      </w:pPr>
      <w:proofErr w:type="spellStart"/>
      <w:r w:rsidRPr="00954354">
        <w:rPr>
          <w:sz w:val="20"/>
          <w:szCs w:val="20"/>
        </w:rPr>
        <w:t>miniPortalu</w:t>
      </w:r>
      <w:proofErr w:type="spellEnd"/>
      <w:r w:rsidRPr="00954354">
        <w:rPr>
          <w:spacing w:val="-2"/>
          <w:sz w:val="20"/>
          <w:szCs w:val="20"/>
        </w:rPr>
        <w:t xml:space="preserve"> </w:t>
      </w:r>
      <w:r w:rsidRPr="00954354">
        <w:rPr>
          <w:sz w:val="20"/>
          <w:szCs w:val="20"/>
        </w:rPr>
        <w:t>pod</w:t>
      </w:r>
      <w:r w:rsidRPr="00954354">
        <w:rPr>
          <w:spacing w:val="-3"/>
          <w:sz w:val="20"/>
          <w:szCs w:val="20"/>
        </w:rPr>
        <w:t xml:space="preserve"> </w:t>
      </w:r>
      <w:r w:rsidRPr="00954354">
        <w:rPr>
          <w:sz w:val="20"/>
          <w:szCs w:val="20"/>
        </w:rPr>
        <w:t>adresem:</w:t>
      </w:r>
      <w:r w:rsidRPr="00954354">
        <w:rPr>
          <w:sz w:val="20"/>
          <w:szCs w:val="20"/>
        </w:rPr>
        <w:tab/>
      </w:r>
      <w:hyperlink r:id="rId13">
        <w:r w:rsidRPr="00954354">
          <w:rPr>
            <w:color w:val="0000FF"/>
            <w:sz w:val="20"/>
            <w:szCs w:val="20"/>
            <w:u w:val="single" w:color="0000FF"/>
          </w:rPr>
          <w:t>https://miniportal.uzp.gov.pl</w:t>
        </w:r>
      </w:hyperlink>
    </w:p>
    <w:p w14:paraId="776C51DF" w14:textId="77777777" w:rsidR="00EE728E" w:rsidRDefault="006053B1" w:rsidP="00EE728E">
      <w:pPr>
        <w:pStyle w:val="Akapitzlist"/>
        <w:numPr>
          <w:ilvl w:val="0"/>
          <w:numId w:val="41"/>
        </w:numPr>
        <w:tabs>
          <w:tab w:val="left" w:pos="427"/>
        </w:tabs>
        <w:spacing w:line="288" w:lineRule="auto"/>
        <w:jc w:val="left"/>
        <w:rPr>
          <w:sz w:val="20"/>
          <w:szCs w:val="20"/>
        </w:rPr>
      </w:pPr>
      <w:proofErr w:type="spellStart"/>
      <w:r w:rsidRPr="00EE728E">
        <w:rPr>
          <w:sz w:val="20"/>
          <w:szCs w:val="20"/>
        </w:rPr>
        <w:t>ePUAPu</w:t>
      </w:r>
      <w:proofErr w:type="spellEnd"/>
      <w:r w:rsidRPr="00EE728E">
        <w:rPr>
          <w:sz w:val="20"/>
          <w:szCs w:val="20"/>
        </w:rPr>
        <w:t xml:space="preserve"> pod adresem:</w:t>
      </w:r>
      <w:r w:rsidRPr="00EE728E">
        <w:rPr>
          <w:spacing w:val="-1"/>
          <w:sz w:val="20"/>
          <w:szCs w:val="20"/>
        </w:rPr>
        <w:t xml:space="preserve"> </w:t>
      </w:r>
      <w:bookmarkStart w:id="4" w:name="_Hlk76721275"/>
      <w:r w:rsidR="00EE728E" w:rsidRPr="00EE728E">
        <w:rPr>
          <w:sz w:val="20"/>
          <w:szCs w:val="20"/>
        </w:rPr>
        <w:t>Urząd Gminy w Fałkowie (/k9684bpfuk/</w:t>
      </w:r>
      <w:proofErr w:type="spellStart"/>
      <w:r w:rsidR="00EE728E" w:rsidRPr="00EE728E">
        <w:rPr>
          <w:sz w:val="20"/>
          <w:szCs w:val="20"/>
        </w:rPr>
        <w:t>SkrytkaESP</w:t>
      </w:r>
      <w:proofErr w:type="spellEnd"/>
      <w:r w:rsidR="00EE728E" w:rsidRPr="00EE728E">
        <w:rPr>
          <w:sz w:val="20"/>
          <w:szCs w:val="20"/>
        </w:rPr>
        <w:t>);</w:t>
      </w:r>
      <w:bookmarkEnd w:id="4"/>
    </w:p>
    <w:p w14:paraId="118DDC57" w14:textId="3E845379" w:rsidR="00B21FDF" w:rsidRPr="00EE728E" w:rsidRDefault="00EE728E" w:rsidP="00EE728E">
      <w:pPr>
        <w:pStyle w:val="Akapitzlist"/>
        <w:numPr>
          <w:ilvl w:val="0"/>
          <w:numId w:val="41"/>
        </w:numPr>
        <w:tabs>
          <w:tab w:val="left" w:pos="427"/>
        </w:tabs>
        <w:spacing w:line="288" w:lineRule="auto"/>
        <w:jc w:val="left"/>
        <w:rPr>
          <w:sz w:val="20"/>
          <w:szCs w:val="20"/>
        </w:rPr>
      </w:pPr>
      <w:r>
        <w:rPr>
          <w:sz w:val="20"/>
          <w:szCs w:val="20"/>
        </w:rPr>
        <w:t>poczty elektroniczne</w:t>
      </w:r>
      <w:r w:rsidR="008D51B7">
        <w:rPr>
          <w:sz w:val="20"/>
          <w:szCs w:val="20"/>
        </w:rPr>
        <w:t xml:space="preserve"> w sprawie zamówień publicznych</w:t>
      </w:r>
      <w:r>
        <w:rPr>
          <w:sz w:val="20"/>
          <w:szCs w:val="20"/>
        </w:rPr>
        <w:t xml:space="preserve">: </w:t>
      </w:r>
      <w:hyperlink r:id="rId14" w:history="1">
        <w:r w:rsidRPr="00104810">
          <w:rPr>
            <w:rStyle w:val="Hipercze"/>
            <w:sz w:val="20"/>
            <w:szCs w:val="20"/>
            <w:u w:color="0000FF"/>
          </w:rPr>
          <w:t>przetargi@falkow.pl</w:t>
        </w:r>
      </w:hyperlink>
    </w:p>
    <w:p w14:paraId="0A4AA0B1" w14:textId="77777777" w:rsidR="00EE728E" w:rsidRPr="00EE728E" w:rsidRDefault="00EE728E" w:rsidP="00EE728E">
      <w:pPr>
        <w:pStyle w:val="Akapitzlist"/>
        <w:tabs>
          <w:tab w:val="left" w:pos="427"/>
        </w:tabs>
        <w:spacing w:line="288" w:lineRule="auto"/>
        <w:ind w:left="426"/>
        <w:jc w:val="left"/>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5A247B9B" w14:textId="77777777" w:rsidR="00B21FDF" w:rsidRPr="00EE728E" w:rsidRDefault="006053B1" w:rsidP="00EE728E">
      <w:pPr>
        <w:spacing w:line="288" w:lineRule="auto"/>
        <w:ind w:left="280"/>
        <w:rPr>
          <w:sz w:val="20"/>
          <w:szCs w:val="20"/>
        </w:rPr>
      </w:pPr>
      <w:r w:rsidRPr="00954354">
        <w:rPr>
          <w:sz w:val="20"/>
          <w:szCs w:val="20"/>
        </w:rPr>
        <w:t xml:space="preserve">Strona internetowa zamawiającego: </w:t>
      </w:r>
      <w:hyperlink r:id="rId15" w:history="1">
        <w:r w:rsidR="00EE728E" w:rsidRPr="00104810">
          <w:rPr>
            <w:rStyle w:val="Hipercze"/>
            <w:sz w:val="20"/>
            <w:szCs w:val="20"/>
            <w:u w:color="0000FF"/>
          </w:rPr>
          <w:t>http://bip.falkow.pl/</w:t>
        </w:r>
      </w:hyperlink>
    </w:p>
    <w:p w14:paraId="44A6DA60" w14:textId="77777777" w:rsidR="00B21FDF" w:rsidRPr="00EE728E" w:rsidRDefault="006053B1" w:rsidP="00EE728E">
      <w:pPr>
        <w:spacing w:line="288" w:lineRule="auto"/>
        <w:ind w:left="280"/>
        <w:rPr>
          <w:sz w:val="20"/>
          <w:szCs w:val="20"/>
        </w:rPr>
      </w:pPr>
      <w:r w:rsidRPr="00954354">
        <w:rPr>
          <w:sz w:val="20"/>
          <w:szCs w:val="20"/>
        </w:rPr>
        <w:t xml:space="preserve">Biuletyn Zamówień Publicznych: </w:t>
      </w:r>
      <w:hyperlink r:id="rId16">
        <w:r w:rsidRPr="00954354">
          <w:rPr>
            <w:color w:val="0000FF"/>
            <w:sz w:val="20"/>
            <w:szCs w:val="20"/>
            <w:u w:val="single" w:color="0000FF"/>
          </w:rPr>
          <w:t>https://ezamowienia.gov.pl</w:t>
        </w:r>
      </w:hyperlink>
    </w:p>
    <w:p w14:paraId="50147263" w14:textId="1BB8996C" w:rsidR="00B21FDF" w:rsidRPr="00FF37DE" w:rsidRDefault="006053B1" w:rsidP="00EE728E">
      <w:pPr>
        <w:spacing w:line="288" w:lineRule="auto"/>
        <w:ind w:left="280"/>
        <w:rPr>
          <w:color w:val="000000" w:themeColor="text1"/>
          <w:sz w:val="20"/>
          <w:szCs w:val="20"/>
        </w:rPr>
      </w:pPr>
      <w:r w:rsidRPr="00FF37DE">
        <w:rPr>
          <w:color w:val="000000" w:themeColor="text1"/>
          <w:sz w:val="20"/>
          <w:szCs w:val="20"/>
        </w:rPr>
        <w:t xml:space="preserve">Nr ogłoszenia </w:t>
      </w:r>
      <w:r w:rsidR="00FE03CE" w:rsidRPr="00FE03CE">
        <w:rPr>
          <w:b/>
          <w:color w:val="000000" w:themeColor="text1"/>
          <w:sz w:val="24"/>
          <w:szCs w:val="20"/>
        </w:rPr>
        <w:t>2021/BZP 00140337/01</w:t>
      </w:r>
    </w:p>
    <w:p w14:paraId="539A1CDE" w14:textId="38E5D7B8" w:rsidR="009E7597" w:rsidRDefault="009E7597" w:rsidP="00954354">
      <w:pPr>
        <w:spacing w:line="288" w:lineRule="auto"/>
        <w:ind w:left="280"/>
        <w:rPr>
          <w:color w:val="000000" w:themeColor="text1"/>
          <w:sz w:val="20"/>
          <w:szCs w:val="20"/>
        </w:rPr>
      </w:pPr>
      <w:r w:rsidRPr="009E7597">
        <w:rPr>
          <w:color w:val="000000" w:themeColor="text1"/>
          <w:sz w:val="20"/>
          <w:szCs w:val="20"/>
        </w:rPr>
        <w:t xml:space="preserve">Urząd Zamówień Publicznych, </w:t>
      </w:r>
      <w:proofErr w:type="spellStart"/>
      <w:r>
        <w:rPr>
          <w:color w:val="000000" w:themeColor="text1"/>
          <w:sz w:val="20"/>
          <w:szCs w:val="20"/>
        </w:rPr>
        <w:t>m</w:t>
      </w:r>
      <w:r w:rsidRPr="009E7597">
        <w:rPr>
          <w:color w:val="000000" w:themeColor="text1"/>
          <w:sz w:val="20"/>
          <w:szCs w:val="20"/>
        </w:rPr>
        <w:t>iniportal</w:t>
      </w:r>
      <w:proofErr w:type="spellEnd"/>
      <w:r w:rsidRPr="009E7597">
        <w:rPr>
          <w:color w:val="000000" w:themeColor="text1"/>
          <w:sz w:val="20"/>
          <w:szCs w:val="20"/>
        </w:rPr>
        <w:t>: https://miniportal.uzp.gov.pl</w:t>
      </w:r>
    </w:p>
    <w:p w14:paraId="1091D6C1" w14:textId="18C6237E" w:rsidR="009E7597" w:rsidRPr="00FE03CE" w:rsidRDefault="009E7597" w:rsidP="009E7597">
      <w:pPr>
        <w:spacing w:line="288" w:lineRule="auto"/>
        <w:ind w:left="280"/>
        <w:rPr>
          <w:color w:val="000000" w:themeColor="text1"/>
          <w:sz w:val="28"/>
          <w:szCs w:val="20"/>
        </w:rPr>
      </w:pPr>
      <w:r>
        <w:rPr>
          <w:color w:val="000000" w:themeColor="text1"/>
          <w:sz w:val="20"/>
          <w:szCs w:val="20"/>
        </w:rPr>
        <w:t>Identyfikator postępowania (</w:t>
      </w:r>
      <w:proofErr w:type="spellStart"/>
      <w:r>
        <w:rPr>
          <w:color w:val="000000" w:themeColor="text1"/>
          <w:sz w:val="20"/>
          <w:szCs w:val="20"/>
        </w:rPr>
        <w:t>miniPortal</w:t>
      </w:r>
      <w:proofErr w:type="spellEnd"/>
      <w:r>
        <w:rPr>
          <w:color w:val="000000" w:themeColor="text1"/>
          <w:sz w:val="20"/>
          <w:szCs w:val="20"/>
        </w:rPr>
        <w:t xml:space="preserve">):     </w:t>
      </w:r>
      <w:r w:rsidR="00FE03CE" w:rsidRPr="00FE03CE">
        <w:rPr>
          <w:b/>
          <w:color w:val="000000" w:themeColor="text1"/>
          <w:sz w:val="28"/>
          <w:szCs w:val="20"/>
        </w:rPr>
        <w:t>bba04528-36c5-4f9f-8403-065113730ef6</w:t>
      </w:r>
    </w:p>
    <w:p w14:paraId="5382B71C" w14:textId="77777777" w:rsidR="00B21FDF" w:rsidRPr="00954354" w:rsidRDefault="00B21FDF" w:rsidP="00954354">
      <w:pPr>
        <w:pStyle w:val="Tekstpodstawowy"/>
        <w:spacing w:line="288" w:lineRule="auto"/>
      </w:pPr>
    </w:p>
    <w:p w14:paraId="58B78C2E" w14:textId="4F191378" w:rsidR="00B21FDF" w:rsidRPr="00954354" w:rsidRDefault="006053B1" w:rsidP="00954354">
      <w:pPr>
        <w:pStyle w:val="Akapitzlist"/>
        <w:numPr>
          <w:ilvl w:val="0"/>
          <w:numId w:val="42"/>
        </w:numPr>
        <w:tabs>
          <w:tab w:val="left" w:pos="550"/>
        </w:tabs>
        <w:spacing w:line="288" w:lineRule="auto"/>
        <w:ind w:left="549" w:hanging="270"/>
        <w:rPr>
          <w:sz w:val="20"/>
          <w:szCs w:val="20"/>
        </w:rPr>
      </w:pPr>
      <w:r w:rsidRPr="00954354">
        <w:rPr>
          <w:sz w:val="20"/>
          <w:szCs w:val="20"/>
        </w:rPr>
        <w:t xml:space="preserve">Znak postepowania nadany przez Zamawiającego: </w:t>
      </w:r>
      <w:r w:rsidR="00286FE4">
        <w:rPr>
          <w:sz w:val="20"/>
          <w:szCs w:val="20"/>
        </w:rPr>
        <w:t>ZP.271.2.2021.RPOWŚ</w:t>
      </w:r>
    </w:p>
    <w:p w14:paraId="1489A6D7" w14:textId="77777777" w:rsidR="00EE728E" w:rsidRDefault="00EE728E" w:rsidP="00954354">
      <w:pPr>
        <w:spacing w:line="288" w:lineRule="auto"/>
        <w:ind w:left="280" w:right="119"/>
        <w:rPr>
          <w:b/>
          <w:sz w:val="20"/>
          <w:szCs w:val="20"/>
        </w:rPr>
      </w:pPr>
    </w:p>
    <w:p w14:paraId="4247D4A6" w14:textId="0C8A78D4" w:rsidR="00B21FDF" w:rsidRPr="00CA2337" w:rsidRDefault="006053B1" w:rsidP="00CA2337">
      <w:pPr>
        <w:spacing w:line="288" w:lineRule="auto"/>
        <w:ind w:left="280" w:right="119"/>
        <w:rPr>
          <w:sz w:val="20"/>
          <w:szCs w:val="20"/>
        </w:rPr>
      </w:pPr>
      <w:r w:rsidRPr="00954354">
        <w:rPr>
          <w:b/>
          <w:sz w:val="20"/>
          <w:szCs w:val="20"/>
        </w:rPr>
        <w:t xml:space="preserve">Uwaga! </w:t>
      </w:r>
      <w:r w:rsidRPr="00954354">
        <w:rPr>
          <w:sz w:val="20"/>
          <w:szCs w:val="20"/>
        </w:rPr>
        <w:t xml:space="preserve">W celu prawidłowego złożenia oferty w postępowaniu wykonawcy powinni się posługiwać 32 znakowym Identyfikatorem z </w:t>
      </w:r>
      <w:proofErr w:type="spellStart"/>
      <w:r w:rsidRPr="00954354">
        <w:rPr>
          <w:sz w:val="20"/>
          <w:szCs w:val="20"/>
        </w:rPr>
        <w:t>Miniportalu</w:t>
      </w:r>
      <w:proofErr w:type="spellEnd"/>
      <w:r w:rsidRPr="00954354">
        <w:rPr>
          <w:sz w:val="20"/>
          <w:szCs w:val="20"/>
        </w:rPr>
        <w:t>.</w:t>
      </w:r>
    </w:p>
    <w:p w14:paraId="58B5C9AE" w14:textId="77777777" w:rsidR="00B21FDF" w:rsidRPr="00954354" w:rsidRDefault="006053B1" w:rsidP="00954354">
      <w:pPr>
        <w:spacing w:line="288" w:lineRule="auto"/>
        <w:ind w:left="280" w:right="166"/>
        <w:rPr>
          <w:sz w:val="20"/>
          <w:szCs w:val="20"/>
        </w:rPr>
      </w:pPr>
      <w:r w:rsidRPr="00954354">
        <w:rPr>
          <w:sz w:val="20"/>
          <w:szCs w:val="20"/>
        </w:rPr>
        <w:t xml:space="preserve">W sytuacji, w której Wykonawca składając ofertę przez </w:t>
      </w:r>
      <w:proofErr w:type="spellStart"/>
      <w:r w:rsidRPr="00954354">
        <w:rPr>
          <w:sz w:val="20"/>
          <w:szCs w:val="20"/>
        </w:rPr>
        <w:t>Miniportal</w:t>
      </w:r>
      <w:proofErr w:type="spellEnd"/>
      <w:r w:rsidRPr="00954354">
        <w:rPr>
          <w:sz w:val="20"/>
          <w:szCs w:val="20"/>
        </w:rPr>
        <w:t>, wprowadzi błędny identyfikator, oferta taka nie będzie widoczna na liście złożonych ofert i nie będzie możliwości na jej odszyfrowanie.</w:t>
      </w:r>
    </w:p>
    <w:p w14:paraId="51070F32" w14:textId="77777777" w:rsidR="00B21FDF" w:rsidRPr="00954354" w:rsidRDefault="00B21FDF" w:rsidP="00954354">
      <w:pPr>
        <w:pStyle w:val="Tekstpodstawowy"/>
        <w:spacing w:line="288" w:lineRule="auto"/>
      </w:pPr>
    </w:p>
    <w:p w14:paraId="16DEDC17" w14:textId="77777777" w:rsidR="00B21FDF" w:rsidRPr="00954354" w:rsidRDefault="006053B1" w:rsidP="00954354">
      <w:pPr>
        <w:spacing w:line="288" w:lineRule="auto"/>
        <w:ind w:left="280" w:right="301"/>
        <w:rPr>
          <w:b/>
          <w:sz w:val="20"/>
          <w:szCs w:val="20"/>
        </w:rPr>
      </w:pPr>
      <w:r w:rsidRPr="00954354">
        <w:rPr>
          <w:b/>
          <w:sz w:val="20"/>
          <w:szCs w:val="20"/>
        </w:rPr>
        <w:t xml:space="preserve">Uwaga! </w:t>
      </w:r>
      <w:r w:rsidRPr="00954354">
        <w:rPr>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954354">
        <w:rPr>
          <w:b/>
          <w:sz w:val="20"/>
          <w:szCs w:val="20"/>
        </w:rPr>
        <w:t>w rozdziale XIII pkt 3.</w:t>
      </w: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5" w:name="_bookmark1"/>
      <w:bookmarkEnd w:id="5"/>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lastRenderedPageBreak/>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77777777" w:rsidR="00C46603" w:rsidRDefault="00C46603" w:rsidP="00C46603">
      <w:pPr>
        <w:pStyle w:val="Tekstpodstawowy"/>
        <w:spacing w:line="288" w:lineRule="auto"/>
        <w:ind w:left="112"/>
        <w:jc w:val="both"/>
      </w:pPr>
      <w:r>
        <w:t>13. W przypadku danych osobowych zamieszczonych przez Administratora w Biuletynie Zamówień Publicznych,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3CC1BBC7" w14:textId="77777777" w:rsidR="00C46603" w:rsidRDefault="00C46603" w:rsidP="00954354">
      <w:pPr>
        <w:pStyle w:val="Tekstpodstawowy"/>
        <w:spacing w:line="288" w:lineRule="auto"/>
      </w:pPr>
    </w:p>
    <w:p w14:paraId="6F4DA71E" w14:textId="77777777" w:rsidR="00C46603" w:rsidRDefault="00C46603"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6" w:name="_bookmark2"/>
      <w:bookmarkEnd w:id="6"/>
      <w:r w:rsidRPr="00C42034">
        <w:rPr>
          <w:b/>
          <w:sz w:val="24"/>
          <w:szCs w:val="20"/>
        </w:rPr>
        <w:lastRenderedPageBreak/>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77777777" w:rsidR="00B21FDF" w:rsidRPr="00C42034" w:rsidRDefault="006053B1" w:rsidP="00954354">
      <w:pPr>
        <w:pStyle w:val="Akapitzlist"/>
        <w:numPr>
          <w:ilvl w:val="0"/>
          <w:numId w:val="43"/>
        </w:numPr>
        <w:tabs>
          <w:tab w:val="left" w:pos="761"/>
        </w:tabs>
        <w:spacing w:line="288" w:lineRule="auto"/>
        <w:ind w:left="760" w:hanging="481"/>
        <w:rPr>
          <w:b/>
          <w:sz w:val="24"/>
          <w:szCs w:val="20"/>
        </w:rPr>
      </w:pPr>
      <w:bookmarkStart w:id="7" w:name="_bookmark3"/>
      <w:bookmarkEnd w:id="7"/>
      <w:r w:rsidRPr="00C42034">
        <w:rPr>
          <w:b/>
          <w:sz w:val="24"/>
          <w:szCs w:val="20"/>
        </w:rPr>
        <w:t>Opis przedmiotu</w:t>
      </w:r>
      <w:r w:rsidRPr="00C42034">
        <w:rPr>
          <w:b/>
          <w:spacing w:val="-2"/>
          <w:sz w:val="24"/>
          <w:szCs w:val="20"/>
        </w:rPr>
        <w:t xml:space="preserve"> </w:t>
      </w:r>
      <w:r w:rsidRPr="00C42034">
        <w:rPr>
          <w:b/>
          <w:sz w:val="24"/>
          <w:szCs w:val="20"/>
        </w:rPr>
        <w:t>zamówienia</w:t>
      </w:r>
    </w:p>
    <w:p w14:paraId="511D4632" w14:textId="773FCDD3" w:rsidR="00E6065B" w:rsidRDefault="006053B1" w:rsidP="00E05402">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8D51B7">
        <w:rPr>
          <w:sz w:val="20"/>
          <w:szCs w:val="20"/>
        </w:rPr>
        <w:t>jest</w:t>
      </w:r>
      <w:r w:rsidR="00E05402">
        <w:rPr>
          <w:bCs/>
          <w:sz w:val="20"/>
        </w:rPr>
        <w:t xml:space="preserve"> przebudowa ulicy Spacerowej i Zamkowej oraz parkingu przy bibliotece w Fałkowie, poprzez zmianę nawierzchni na chodnikach, placach i parkingu na kostkę brukową.</w:t>
      </w:r>
    </w:p>
    <w:p w14:paraId="2EF7A6EE" w14:textId="77777777" w:rsidR="00AB63EB" w:rsidRDefault="00AB63EB" w:rsidP="00962768">
      <w:pPr>
        <w:tabs>
          <w:tab w:val="left" w:pos="876"/>
        </w:tabs>
        <w:spacing w:line="288" w:lineRule="auto"/>
        <w:ind w:right="123"/>
        <w:rPr>
          <w:bCs/>
          <w:sz w:val="20"/>
        </w:rPr>
      </w:pPr>
    </w:p>
    <w:p w14:paraId="54278726" w14:textId="77777777" w:rsidR="00962768" w:rsidRPr="00962768" w:rsidRDefault="00962768" w:rsidP="00962768">
      <w:pPr>
        <w:tabs>
          <w:tab w:val="left" w:pos="876"/>
        </w:tabs>
        <w:spacing w:line="288" w:lineRule="auto"/>
        <w:ind w:right="123"/>
        <w:rPr>
          <w:bCs/>
          <w:sz w:val="20"/>
        </w:rPr>
      </w:pPr>
    </w:p>
    <w:p w14:paraId="3B0B56CA" w14:textId="705E0120" w:rsidR="00AB63EB" w:rsidRDefault="00E6065B" w:rsidP="00E6065B">
      <w:pPr>
        <w:pStyle w:val="Tekstpodstawowy"/>
        <w:spacing w:line="288" w:lineRule="auto"/>
      </w:pPr>
      <w:r>
        <w:t>Szczegółowy opis zakresu prac oraz technologia wykonania robót, a także zakres zostały określony w dokumentacji projektowej</w:t>
      </w:r>
      <w:r w:rsidR="00E05402">
        <w:t xml:space="preserve">. </w:t>
      </w:r>
      <w:r w:rsidR="003A7D82" w:rsidRPr="003A7D82">
        <w:t>Dodatkowo jako materiał pomocniczy przedstawiony jest przedmiar robót budowlanych przewidzianych do wykonania. 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p>
    <w:p w14:paraId="4BA83B7A" w14:textId="0FFEA7B7" w:rsidR="003A7D82" w:rsidRDefault="003A7D82" w:rsidP="00E6065B">
      <w:pPr>
        <w:pStyle w:val="Tekstpodstawowy"/>
        <w:spacing w:line="288" w:lineRule="auto"/>
      </w:pPr>
    </w:p>
    <w:p w14:paraId="3774DCA4" w14:textId="19414C28" w:rsidR="003A7D82" w:rsidRDefault="003A7D82" w:rsidP="00E6065B">
      <w:pPr>
        <w:pStyle w:val="Tekstpodstawowy"/>
        <w:spacing w:line="288" w:lineRule="auto"/>
      </w:pPr>
    </w:p>
    <w:p w14:paraId="366FEE4A" w14:textId="77777777" w:rsidR="00E05402" w:rsidRPr="00E05402" w:rsidRDefault="00E05402" w:rsidP="00E05402">
      <w:pPr>
        <w:widowControl/>
        <w:autoSpaceDE/>
        <w:autoSpaceDN/>
        <w:spacing w:after="200" w:line="276" w:lineRule="auto"/>
        <w:ind w:left="720"/>
        <w:contextualSpacing/>
        <w:jc w:val="center"/>
        <w:rPr>
          <w:rFonts w:ascii="Calibri" w:eastAsia="Calibri" w:hAnsi="Calibri"/>
          <w:bCs/>
        </w:rPr>
      </w:pPr>
      <w:r w:rsidRPr="00E05402">
        <w:rPr>
          <w:rFonts w:ascii="Calibri" w:eastAsia="Calibri" w:hAnsi="Calibri"/>
          <w:bCs/>
        </w:rPr>
        <w:t>Zadanie realizowane jest w ramach Projektu nr RPSW.06.05.00-26-0004/17 pn. „Poprawa jakości życia mieszkańców Fałkowa poprzez rewitalizację zdegradowanych obszarów miejscowości”, współfinansowanego z Europejskiego Funduszu Rozwoju Regionalnego w ramach Regionalnego Programu Operacyjnego Województwa Świętokrzyskiego na lata 2014-2020, Działanie 6.5 „Rewitalizacja obszarów miejskich i wiejskich”</w:t>
      </w:r>
    </w:p>
    <w:p w14:paraId="37B285AC" w14:textId="77777777" w:rsidR="00B21FDF" w:rsidRPr="00954354" w:rsidRDefault="00B21FDF"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0488E6E1" w14:textId="77777777" w:rsidR="00E05402" w:rsidRPr="00E05402" w:rsidRDefault="00E05402" w:rsidP="00E05402">
      <w:pPr>
        <w:adjustRightInd w:val="0"/>
        <w:ind w:firstLine="426"/>
        <w:rPr>
          <w:rFonts w:eastAsia="Times New Roman"/>
          <w:b/>
          <w:bCs/>
          <w:sz w:val="20"/>
          <w:szCs w:val="20"/>
          <w:lang w:eastAsia="ar-SA"/>
        </w:rPr>
      </w:pPr>
      <w:r w:rsidRPr="00E05402">
        <w:rPr>
          <w:rFonts w:eastAsia="Times New Roman"/>
          <w:b/>
          <w:bCs/>
          <w:sz w:val="20"/>
          <w:szCs w:val="20"/>
          <w:lang w:eastAsia="ar-SA"/>
        </w:rPr>
        <w:t>Główny przedmiot:</w:t>
      </w:r>
    </w:p>
    <w:p w14:paraId="130E055B" w14:textId="77777777" w:rsidR="00E05402" w:rsidRPr="00E05402" w:rsidRDefault="00E05402" w:rsidP="00E05402">
      <w:pPr>
        <w:widowControl/>
        <w:tabs>
          <w:tab w:val="left" w:pos="0"/>
          <w:tab w:val="left" w:pos="284"/>
        </w:tabs>
        <w:suppressAutoHyphens/>
        <w:autoSpaceDE/>
        <w:autoSpaceDN/>
        <w:ind w:left="426"/>
        <w:jc w:val="both"/>
        <w:rPr>
          <w:rFonts w:eastAsia="Times New Roman"/>
          <w:b/>
          <w:bCs/>
          <w:sz w:val="20"/>
          <w:szCs w:val="20"/>
          <w:lang w:eastAsia="ar-SA"/>
        </w:rPr>
      </w:pPr>
      <w:bookmarkStart w:id="8" w:name="_Hlk79152149"/>
      <w:r w:rsidRPr="00E05402">
        <w:rPr>
          <w:rFonts w:eastAsia="Times New Roman"/>
          <w:bCs/>
          <w:sz w:val="20"/>
          <w:szCs w:val="20"/>
          <w:lang w:eastAsia="ar-SA"/>
        </w:rPr>
        <w:t xml:space="preserve">45233140-2 – </w:t>
      </w:r>
      <w:r w:rsidRPr="00E05402">
        <w:rPr>
          <w:rFonts w:eastAsia="Times New Roman"/>
          <w:b/>
          <w:bCs/>
          <w:sz w:val="20"/>
          <w:szCs w:val="20"/>
          <w:lang w:eastAsia="ar-SA"/>
        </w:rPr>
        <w:t>Roboty drogowe</w:t>
      </w:r>
      <w:bookmarkEnd w:id="8"/>
    </w:p>
    <w:p w14:paraId="1BF02FB4" w14:textId="77777777" w:rsidR="00E05402" w:rsidRPr="00E05402" w:rsidRDefault="00E05402" w:rsidP="00E05402">
      <w:pPr>
        <w:adjustRightInd w:val="0"/>
        <w:ind w:firstLine="426"/>
        <w:rPr>
          <w:rFonts w:eastAsia="Times New Roman"/>
          <w:b/>
          <w:bCs/>
          <w:sz w:val="20"/>
          <w:szCs w:val="20"/>
          <w:lang w:eastAsia="ar-SA"/>
        </w:rPr>
      </w:pPr>
      <w:r w:rsidRPr="00E05402">
        <w:rPr>
          <w:rFonts w:eastAsia="Times New Roman"/>
          <w:b/>
          <w:bCs/>
          <w:sz w:val="20"/>
          <w:szCs w:val="20"/>
          <w:lang w:eastAsia="ar-SA"/>
        </w:rPr>
        <w:t>Dodatkowe przedmioty:</w:t>
      </w:r>
    </w:p>
    <w:p w14:paraId="6862D658" w14:textId="77777777" w:rsidR="00E05402" w:rsidRPr="00E05402" w:rsidRDefault="00E05402" w:rsidP="00E05402">
      <w:pPr>
        <w:adjustRightInd w:val="0"/>
        <w:ind w:firstLine="426"/>
        <w:rPr>
          <w:rFonts w:eastAsia="Times New Roman"/>
          <w:bCs/>
          <w:sz w:val="20"/>
          <w:szCs w:val="20"/>
          <w:lang w:eastAsia="ar-SA"/>
        </w:rPr>
      </w:pPr>
      <w:r w:rsidRPr="00E05402">
        <w:rPr>
          <w:rFonts w:eastAsia="Times New Roman"/>
          <w:bCs/>
          <w:sz w:val="20"/>
          <w:szCs w:val="20"/>
          <w:lang w:eastAsia="ar-SA"/>
        </w:rPr>
        <w:t>45233222-1- Roboty budowlane w zakresie układania chodników i asfaltowania</w:t>
      </w:r>
    </w:p>
    <w:p w14:paraId="32C5D286" w14:textId="77777777" w:rsidR="00E05402" w:rsidRPr="00E05402" w:rsidRDefault="00E05402" w:rsidP="00E05402">
      <w:pPr>
        <w:adjustRightInd w:val="0"/>
        <w:ind w:firstLine="426"/>
        <w:rPr>
          <w:rFonts w:eastAsia="Times New Roman"/>
          <w:bCs/>
          <w:sz w:val="20"/>
          <w:szCs w:val="20"/>
          <w:lang w:eastAsia="ar-SA"/>
        </w:rPr>
      </w:pPr>
      <w:r w:rsidRPr="00E05402">
        <w:rPr>
          <w:rFonts w:eastAsia="Times New Roman"/>
          <w:bCs/>
          <w:sz w:val="20"/>
          <w:szCs w:val="20"/>
          <w:lang w:eastAsia="ar-SA"/>
        </w:rPr>
        <w:t>45223300-9 - Roboty budowlane w zakresie parkingów</w:t>
      </w:r>
    </w:p>
    <w:p w14:paraId="6A2A2F60" w14:textId="2469058A" w:rsidR="00E05402" w:rsidRPr="00E05402" w:rsidRDefault="00E05402" w:rsidP="00E05402">
      <w:pPr>
        <w:adjustRightInd w:val="0"/>
        <w:ind w:left="360"/>
        <w:rPr>
          <w:rFonts w:eastAsia="Times New Roman"/>
          <w:bCs/>
          <w:sz w:val="20"/>
          <w:szCs w:val="20"/>
          <w:lang w:eastAsia="ar-SA"/>
        </w:rPr>
      </w:pPr>
    </w:p>
    <w:p w14:paraId="0BA36FCD" w14:textId="77777777" w:rsidR="00B21FDF" w:rsidRPr="00954354" w:rsidRDefault="00B21FDF" w:rsidP="00954354">
      <w:pPr>
        <w:pStyle w:val="Tekstpodstawowy"/>
        <w:spacing w:line="288" w:lineRule="auto"/>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0741176C" w14:textId="6936342C" w:rsidR="00B21FDF" w:rsidRPr="00954354" w:rsidRDefault="006053B1" w:rsidP="00954354">
      <w:pPr>
        <w:pStyle w:val="Tekstpodstawowy"/>
        <w:spacing w:line="288" w:lineRule="auto"/>
        <w:ind w:left="875" w:right="123"/>
        <w:jc w:val="both"/>
      </w:pPr>
      <w:r w:rsidRPr="00954354">
        <w:t>Nie przewiduje się podziału zamówienia na części z uwagi na jednorodny charakter robót budowlanych.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w:t>
      </w:r>
      <w:r w:rsidRPr="00954354">
        <w:rPr>
          <w:spacing w:val="-10"/>
        </w:rPr>
        <w:t xml:space="preserve"> </w:t>
      </w:r>
      <w:r w:rsidRPr="00954354">
        <w:t>wykonaniu</w:t>
      </w:r>
      <w:r w:rsidRPr="00954354">
        <w:rPr>
          <w:spacing w:val="-11"/>
        </w:rPr>
        <w:t xml:space="preserve"> </w:t>
      </w:r>
      <w:r w:rsidRPr="00954354">
        <w:t>zamówienia,</w:t>
      </w:r>
      <w:r w:rsidRPr="00954354">
        <w:rPr>
          <w:spacing w:val="-12"/>
        </w:rPr>
        <w:t xml:space="preserve"> </w:t>
      </w:r>
      <w:r w:rsidRPr="00954354">
        <w:t>nawet</w:t>
      </w:r>
      <w:r w:rsidRPr="00954354">
        <w:rPr>
          <w:spacing w:val="-9"/>
        </w:rPr>
        <w:t xml:space="preserve"> </w:t>
      </w:r>
      <w:r w:rsidRPr="00954354">
        <w:t>istniałoby</w:t>
      </w:r>
      <w:r w:rsidRPr="00954354">
        <w:rPr>
          <w:spacing w:val="-11"/>
        </w:rPr>
        <w:t xml:space="preserve"> </w:t>
      </w:r>
      <w:r w:rsidRPr="00954354">
        <w:t>ryzyko</w:t>
      </w:r>
      <w:r w:rsidRPr="00954354">
        <w:rPr>
          <w:spacing w:val="-11"/>
        </w:rPr>
        <w:t xml:space="preserve"> </w:t>
      </w:r>
      <w:r w:rsidRPr="00954354">
        <w:t>niewykonania</w:t>
      </w:r>
      <w:r w:rsidRPr="00954354">
        <w:rPr>
          <w:spacing w:val="-11"/>
        </w:rPr>
        <w:t xml:space="preserve"> </w:t>
      </w:r>
      <w:r w:rsidRPr="00954354">
        <w:t>części</w:t>
      </w:r>
      <w:r w:rsidRPr="00954354">
        <w:rPr>
          <w:spacing w:val="-13"/>
        </w:rPr>
        <w:t xml:space="preserve"> </w:t>
      </w:r>
      <w:r w:rsidRPr="00954354">
        <w:t>zamówienia z powodu trudności logistycznych. Brak jest uzasadnienia dla podziału przedmiotowego zamówienia na</w:t>
      </w:r>
      <w:r w:rsidRPr="00954354">
        <w:rPr>
          <w:spacing w:val="-2"/>
        </w:rPr>
        <w:t xml:space="preserve"> </w:t>
      </w:r>
      <w:r w:rsidRPr="00954354">
        <w:t>części.</w:t>
      </w:r>
      <w:r w:rsidR="00E05402">
        <w:t xml:space="preserve"> Ponadto postępowanie jest już samo w sobie częścią głównego zadania przebudowy dróg w ramach projektu rewitalizacji miejscowości i </w:t>
      </w:r>
      <w:r w:rsidR="00016EE9">
        <w:t>obejmuje kolejną część zakresu głównego zadania.</w:t>
      </w:r>
    </w:p>
    <w:p w14:paraId="672C36D1" w14:textId="77777777" w:rsidR="00B21FDF" w:rsidRPr="00954354" w:rsidRDefault="00B21FDF" w:rsidP="00954354">
      <w:pPr>
        <w:pStyle w:val="Tekstpodstawowy"/>
        <w:spacing w:line="288" w:lineRule="auto"/>
      </w:pP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2B112EBC" w14:textId="7CF849D8" w:rsidR="00995CBD" w:rsidRPr="00CA2337"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59D23177" w14:textId="77777777" w:rsidR="00B21FDF" w:rsidRPr="00995CBD" w:rsidRDefault="006053B1" w:rsidP="00954354">
      <w:pPr>
        <w:pStyle w:val="Akapitzlist"/>
        <w:numPr>
          <w:ilvl w:val="0"/>
          <w:numId w:val="43"/>
        </w:numPr>
        <w:tabs>
          <w:tab w:val="left" w:pos="526"/>
        </w:tabs>
        <w:spacing w:line="288" w:lineRule="auto"/>
        <w:ind w:left="525" w:hanging="246"/>
        <w:rPr>
          <w:b/>
          <w:bCs/>
          <w:sz w:val="24"/>
          <w:szCs w:val="24"/>
        </w:rPr>
      </w:pPr>
      <w:bookmarkStart w:id="9" w:name="_bookmark4"/>
      <w:bookmarkEnd w:id="9"/>
      <w:r w:rsidRPr="00995CBD">
        <w:rPr>
          <w:b/>
          <w:bCs/>
          <w:sz w:val="24"/>
          <w:szCs w:val="24"/>
        </w:rPr>
        <w:t>Wizja</w:t>
      </w:r>
      <w:r w:rsidRPr="00995CBD">
        <w:rPr>
          <w:b/>
          <w:bCs/>
          <w:spacing w:val="-2"/>
          <w:sz w:val="24"/>
          <w:szCs w:val="24"/>
        </w:rPr>
        <w:t xml:space="preserve"> </w:t>
      </w:r>
      <w:r w:rsidRPr="00995CBD">
        <w:rPr>
          <w:b/>
          <w:bCs/>
          <w:sz w:val="24"/>
          <w:szCs w:val="24"/>
        </w:rPr>
        <w:t>lokalna</w:t>
      </w:r>
    </w:p>
    <w:p w14:paraId="6FC084C2" w14:textId="77777777" w:rsidR="00B21FDF" w:rsidRPr="00954354" w:rsidRDefault="00B21FDF" w:rsidP="00954354">
      <w:pPr>
        <w:pStyle w:val="Tekstpodstawowy"/>
        <w:spacing w:line="288" w:lineRule="auto"/>
      </w:pPr>
    </w:p>
    <w:p w14:paraId="47B20135" w14:textId="4530EEAA"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złożenie oferty </w:t>
      </w:r>
      <w:r w:rsidRPr="00954354">
        <w:rPr>
          <w:b/>
          <w:sz w:val="20"/>
          <w:szCs w:val="20"/>
        </w:rPr>
        <w:t>może być poprzedzone odbyciem przez wykonawcę wizji lokalnej</w:t>
      </w:r>
      <w:r w:rsidRPr="00954354">
        <w:rPr>
          <w:sz w:val="20"/>
          <w:szCs w:val="20"/>
        </w:rPr>
        <w:t xml:space="preserve">, o czym mowa w art. 131 ust. 2 pkt 1) ustawy </w:t>
      </w:r>
      <w:proofErr w:type="spellStart"/>
      <w:r w:rsidRPr="00954354">
        <w:rPr>
          <w:sz w:val="20"/>
          <w:szCs w:val="20"/>
        </w:rPr>
        <w:t>Pzp</w:t>
      </w:r>
      <w:proofErr w:type="spellEnd"/>
      <w:r w:rsidRPr="00954354">
        <w:rPr>
          <w:sz w:val="20"/>
          <w:szCs w:val="20"/>
        </w:rPr>
        <w:t>. Termin i zasady udziału w wizji lokalnej – należy ustalić za pośrednictwem poczty elektronicznej</w:t>
      </w:r>
      <w:r w:rsidRPr="00954354">
        <w:rPr>
          <w:color w:val="0000FF"/>
          <w:sz w:val="20"/>
          <w:szCs w:val="20"/>
          <w:u w:val="single" w:color="0000FF"/>
        </w:rPr>
        <w:t xml:space="preserve"> </w:t>
      </w:r>
      <w:hyperlink r:id="rId17" w:history="1">
        <w:r w:rsidR="00995CBD" w:rsidRPr="00DB01AE">
          <w:rPr>
            <w:rStyle w:val="Hipercze"/>
            <w:sz w:val="20"/>
            <w:szCs w:val="20"/>
          </w:rPr>
          <w:t>przetargi@falkow.pl</w:t>
        </w:r>
      </w:hyperlink>
    </w:p>
    <w:p w14:paraId="12E53C7A" w14:textId="77777777" w:rsidR="00B21FDF" w:rsidRPr="00954354" w:rsidRDefault="00B21FDF"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10" w:name="_bookmark5"/>
      <w:bookmarkEnd w:id="10"/>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1" w:name="_bookmark6"/>
      <w:bookmarkEnd w:id="11"/>
      <w:r w:rsidRPr="008C0C95">
        <w:rPr>
          <w:b/>
          <w:bCs/>
          <w:sz w:val="20"/>
          <w:szCs w:val="20"/>
        </w:rPr>
        <w:lastRenderedPageBreak/>
        <w:t>Termin wykonania</w:t>
      </w:r>
      <w:r w:rsidRPr="008C0C95">
        <w:rPr>
          <w:b/>
          <w:bCs/>
          <w:spacing w:val="-3"/>
          <w:sz w:val="20"/>
          <w:szCs w:val="20"/>
        </w:rPr>
        <w:t xml:space="preserve"> </w:t>
      </w:r>
      <w:r w:rsidRPr="008C0C95">
        <w:rPr>
          <w:b/>
          <w:bCs/>
          <w:sz w:val="20"/>
          <w:szCs w:val="20"/>
        </w:rPr>
        <w:t>zamówienia</w:t>
      </w:r>
    </w:p>
    <w:p w14:paraId="496471D4" w14:textId="12F2388F" w:rsidR="00B21FDF" w:rsidRPr="00954354"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016EE9">
        <w:rPr>
          <w:sz w:val="20"/>
          <w:szCs w:val="20"/>
        </w:rPr>
        <w:t>60</w:t>
      </w:r>
      <w:r w:rsidRPr="00954354">
        <w:rPr>
          <w:sz w:val="20"/>
          <w:szCs w:val="20"/>
        </w:rPr>
        <w:t xml:space="preserve"> dni</w:t>
      </w:r>
      <w:r w:rsidRPr="00954354">
        <w:rPr>
          <w:spacing w:val="-5"/>
          <w:sz w:val="20"/>
          <w:szCs w:val="20"/>
        </w:rPr>
        <w:t xml:space="preserve"> </w:t>
      </w:r>
      <w:r w:rsidRPr="00954354">
        <w:rPr>
          <w:sz w:val="20"/>
          <w:szCs w:val="20"/>
        </w:rPr>
        <w:t>kalendarzowych</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2" w:name="_bookmark7"/>
      <w:bookmarkEnd w:id="12"/>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6FA629C" w14:textId="581E64FD" w:rsidR="00B21FDF" w:rsidRPr="00954354" w:rsidRDefault="006053B1" w:rsidP="00954354">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sidR="00016EE9">
        <w:rPr>
          <w:sz w:val="20"/>
          <w:szCs w:val="20"/>
        </w:rPr>
        <w:t>1</w:t>
      </w:r>
      <w:r w:rsidRPr="00954354">
        <w:rPr>
          <w:sz w:val="20"/>
          <w:szCs w:val="20"/>
        </w:rPr>
        <w:t xml:space="preserve"> robot</w:t>
      </w:r>
      <w:r w:rsidR="00016EE9">
        <w:rPr>
          <w:sz w:val="20"/>
          <w:szCs w:val="20"/>
        </w:rPr>
        <w:t>ę</w:t>
      </w:r>
      <w:r w:rsidRPr="00954354">
        <w:rPr>
          <w:sz w:val="20"/>
          <w:szCs w:val="20"/>
        </w:rPr>
        <w:t xml:space="preserve"> budowlan</w:t>
      </w:r>
      <w:r w:rsidR="00016EE9">
        <w:rPr>
          <w:sz w:val="20"/>
          <w:szCs w:val="20"/>
        </w:rPr>
        <w:t>ą</w:t>
      </w:r>
      <w:r w:rsidRPr="00954354">
        <w:rPr>
          <w:sz w:val="20"/>
          <w:szCs w:val="20"/>
        </w:rPr>
        <w:t xml:space="preserve"> w zakresie budowy, rozbudowy lub przebudowy </w:t>
      </w:r>
      <w:r w:rsidR="00CA2337">
        <w:rPr>
          <w:sz w:val="20"/>
          <w:szCs w:val="20"/>
        </w:rPr>
        <w:t xml:space="preserve">infrastruktury drogowej w tym chodników </w:t>
      </w:r>
      <w:r w:rsidRPr="00954354">
        <w:rPr>
          <w:sz w:val="20"/>
          <w:szCs w:val="20"/>
        </w:rPr>
        <w:t xml:space="preserve">o wartości </w:t>
      </w:r>
      <w:r w:rsidR="00016EE9">
        <w:rPr>
          <w:sz w:val="20"/>
          <w:szCs w:val="20"/>
        </w:rPr>
        <w:t>co najmniej 25</w:t>
      </w:r>
      <w:r w:rsidRPr="00954354">
        <w:rPr>
          <w:sz w:val="20"/>
          <w:szCs w:val="20"/>
        </w:rPr>
        <w:t>0 000,00 zł brutto</w:t>
      </w:r>
    </w:p>
    <w:p w14:paraId="67A33C1E" w14:textId="5CC2FF7A" w:rsidR="00B21FDF" w:rsidRPr="00016EE9" w:rsidRDefault="006053B1" w:rsidP="00954354">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7C463BF6" w14:textId="4946C895" w:rsidR="00B21FDF" w:rsidRPr="00954354" w:rsidRDefault="006053B1" w:rsidP="00954354">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specjalności </w:t>
      </w:r>
      <w:r w:rsidR="00016EE9">
        <w:t>drogowej</w:t>
      </w:r>
    </w:p>
    <w:p w14:paraId="2D77503E" w14:textId="77777777" w:rsidR="00B21FDF" w:rsidRPr="00954354" w:rsidRDefault="00B21FDF" w:rsidP="00954354">
      <w:pPr>
        <w:pStyle w:val="Tekstpodstawowy"/>
        <w:spacing w:line="288" w:lineRule="auto"/>
      </w:pP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3" w:name="_bookmark8"/>
      <w:bookmarkEnd w:id="13"/>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63A814C5" w14:textId="77777777" w:rsidR="00B21FDF" w:rsidRPr="00954354" w:rsidRDefault="006053B1" w:rsidP="00954354">
      <w:pPr>
        <w:pStyle w:val="Akapitzlist"/>
        <w:numPr>
          <w:ilvl w:val="0"/>
          <w:numId w:val="34"/>
        </w:numPr>
        <w:tabs>
          <w:tab w:val="left" w:pos="708"/>
        </w:tabs>
        <w:spacing w:line="288" w:lineRule="auto"/>
        <w:ind w:right="113"/>
        <w:rPr>
          <w:sz w:val="20"/>
          <w:szCs w:val="20"/>
        </w:rPr>
      </w:pPr>
      <w:r w:rsidRPr="00954354">
        <w:rPr>
          <w:sz w:val="20"/>
          <w:szCs w:val="20"/>
        </w:rPr>
        <w:t>Z postępowania o udzielenie zamówienia wyklucza się Wykonawców, w stosunku do których zachodzi którakolwiek z okoliczności</w:t>
      </w:r>
      <w:r w:rsidRPr="00954354">
        <w:rPr>
          <w:spacing w:val="-4"/>
          <w:sz w:val="20"/>
          <w:szCs w:val="20"/>
        </w:rPr>
        <w:t xml:space="preserve"> </w:t>
      </w:r>
      <w:r w:rsidRPr="00954354">
        <w:rPr>
          <w:sz w:val="20"/>
          <w:szCs w:val="20"/>
        </w:rPr>
        <w:t>wskazanych:</w:t>
      </w:r>
    </w:p>
    <w:p w14:paraId="4231B996" w14:textId="77777777" w:rsidR="00B21FDF" w:rsidRPr="00954354" w:rsidRDefault="006053B1" w:rsidP="00954354">
      <w:pPr>
        <w:pStyle w:val="Akapitzlist"/>
        <w:numPr>
          <w:ilvl w:val="1"/>
          <w:numId w:val="34"/>
        </w:numPr>
        <w:tabs>
          <w:tab w:val="left" w:pos="1091"/>
          <w:tab w:val="left" w:pos="1092"/>
        </w:tabs>
        <w:spacing w:line="288" w:lineRule="auto"/>
        <w:ind w:hanging="385"/>
        <w:rPr>
          <w:sz w:val="20"/>
          <w:szCs w:val="20"/>
        </w:rPr>
      </w:pPr>
      <w:r w:rsidRPr="00954354">
        <w:rPr>
          <w:sz w:val="20"/>
          <w:szCs w:val="20"/>
        </w:rPr>
        <w:t>w art. 108 ust. 1</w:t>
      </w:r>
      <w:r w:rsidRPr="00954354">
        <w:rPr>
          <w:spacing w:val="-2"/>
          <w:sz w:val="20"/>
          <w:szCs w:val="20"/>
        </w:rPr>
        <w:t xml:space="preserve"> </w:t>
      </w:r>
      <w:r w:rsidRPr="00954354">
        <w:rPr>
          <w:sz w:val="20"/>
          <w:szCs w:val="20"/>
        </w:rPr>
        <w:t>PZP;</w:t>
      </w:r>
    </w:p>
    <w:p w14:paraId="08A9782D" w14:textId="77777777" w:rsidR="00B21FDF" w:rsidRPr="00954354" w:rsidRDefault="006053B1" w:rsidP="00954354">
      <w:pPr>
        <w:pStyle w:val="Akapitzlist"/>
        <w:numPr>
          <w:ilvl w:val="0"/>
          <w:numId w:val="34"/>
        </w:numPr>
        <w:tabs>
          <w:tab w:val="left" w:pos="707"/>
          <w:tab w:val="left" w:pos="708"/>
        </w:tabs>
        <w:spacing w:line="288" w:lineRule="auto"/>
        <w:rPr>
          <w:sz w:val="20"/>
          <w:szCs w:val="20"/>
        </w:rPr>
      </w:pPr>
      <w:r w:rsidRPr="00954354">
        <w:rPr>
          <w:sz w:val="20"/>
          <w:szCs w:val="20"/>
        </w:rPr>
        <w:t>Wykluczenie Wykonawcy następuje zgodnie z art. 111</w:t>
      </w:r>
      <w:r w:rsidRPr="00954354">
        <w:rPr>
          <w:spacing w:val="-3"/>
          <w:sz w:val="20"/>
          <w:szCs w:val="20"/>
        </w:rPr>
        <w:t xml:space="preserve"> </w:t>
      </w:r>
      <w:r w:rsidRPr="00954354">
        <w:rPr>
          <w:sz w:val="20"/>
          <w:szCs w:val="20"/>
        </w:rPr>
        <w:t>PZP</w:t>
      </w:r>
    </w:p>
    <w:p w14:paraId="47C368A6" w14:textId="77777777" w:rsidR="00B21FDF" w:rsidRPr="00954354" w:rsidRDefault="00B21FDF" w:rsidP="00954354">
      <w:pPr>
        <w:pStyle w:val="Tekstpodstawowy"/>
        <w:spacing w:line="288" w:lineRule="auto"/>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4" w:name="_bookmark9"/>
      <w:bookmarkEnd w:id="14"/>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4A2A0893" w14:textId="53BF564C" w:rsidR="00B21FDF" w:rsidRPr="00A87476" w:rsidRDefault="006053B1" w:rsidP="00954354">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5C35E398" w14:textId="77777777" w:rsidR="00CA2337" w:rsidRPr="00CA2337" w:rsidRDefault="00CA2337" w:rsidP="00CA2337">
      <w:pPr>
        <w:tabs>
          <w:tab w:val="left" w:pos="715"/>
        </w:tabs>
        <w:spacing w:line="288" w:lineRule="auto"/>
        <w:ind w:right="115"/>
        <w:rPr>
          <w:sz w:val="20"/>
          <w:szCs w:val="20"/>
        </w:rPr>
      </w:pP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5" w:name="_bookmark10"/>
      <w:bookmarkEnd w:id="15"/>
      <w:r w:rsidRPr="00A87476">
        <w:rPr>
          <w:b/>
          <w:bCs/>
          <w:sz w:val="24"/>
          <w:szCs w:val="24"/>
        </w:rPr>
        <w:lastRenderedPageBreak/>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3FCFC9BB"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217ADFAE" w14:textId="7A85F140" w:rsidR="00016EE9" w:rsidRDefault="00016EE9" w:rsidP="00016EE9">
      <w:pPr>
        <w:tabs>
          <w:tab w:val="left" w:pos="403"/>
        </w:tabs>
        <w:rPr>
          <w:sz w:val="16"/>
          <w:szCs w:val="16"/>
        </w:rPr>
      </w:pPr>
    </w:p>
    <w:p w14:paraId="7F851EE7" w14:textId="30FF9175" w:rsidR="00016EE9" w:rsidRDefault="00016EE9" w:rsidP="00016EE9">
      <w:pPr>
        <w:tabs>
          <w:tab w:val="left" w:pos="403"/>
        </w:tabs>
        <w:rPr>
          <w:sz w:val="16"/>
          <w:szCs w:val="16"/>
        </w:rPr>
      </w:pPr>
    </w:p>
    <w:p w14:paraId="577C13FD" w14:textId="4E17AC9F" w:rsidR="00016EE9" w:rsidRDefault="00016EE9" w:rsidP="00016EE9">
      <w:pPr>
        <w:tabs>
          <w:tab w:val="left" w:pos="403"/>
        </w:tabs>
        <w:rPr>
          <w:sz w:val="16"/>
          <w:szCs w:val="16"/>
        </w:rPr>
      </w:pPr>
    </w:p>
    <w:p w14:paraId="7D46362F" w14:textId="0999B4E5" w:rsidR="00016EE9" w:rsidRDefault="00016EE9" w:rsidP="00016EE9">
      <w:pPr>
        <w:tabs>
          <w:tab w:val="left" w:pos="403"/>
        </w:tabs>
        <w:rPr>
          <w:sz w:val="16"/>
          <w:szCs w:val="16"/>
        </w:rPr>
      </w:pPr>
    </w:p>
    <w:p w14:paraId="68BD6691" w14:textId="4514BD6A" w:rsidR="00016EE9" w:rsidRDefault="00016EE9" w:rsidP="00016EE9">
      <w:pPr>
        <w:tabs>
          <w:tab w:val="left" w:pos="403"/>
        </w:tabs>
        <w:rPr>
          <w:sz w:val="16"/>
          <w:szCs w:val="16"/>
        </w:rPr>
      </w:pPr>
    </w:p>
    <w:p w14:paraId="47B36532" w14:textId="483E1943" w:rsidR="00016EE9" w:rsidRDefault="00016EE9" w:rsidP="00016EE9">
      <w:pPr>
        <w:tabs>
          <w:tab w:val="left" w:pos="403"/>
        </w:tabs>
        <w:rPr>
          <w:sz w:val="16"/>
          <w:szCs w:val="16"/>
        </w:rPr>
      </w:pPr>
    </w:p>
    <w:p w14:paraId="115C00F9" w14:textId="119E1DF0" w:rsidR="00016EE9" w:rsidRDefault="00016EE9" w:rsidP="00016EE9">
      <w:pPr>
        <w:tabs>
          <w:tab w:val="left" w:pos="403"/>
        </w:tabs>
        <w:rPr>
          <w:sz w:val="16"/>
          <w:szCs w:val="16"/>
        </w:rPr>
      </w:pPr>
    </w:p>
    <w:p w14:paraId="79EF2C9E" w14:textId="678F9E96" w:rsidR="00016EE9" w:rsidRDefault="00016EE9" w:rsidP="00016EE9">
      <w:pPr>
        <w:tabs>
          <w:tab w:val="left" w:pos="403"/>
        </w:tabs>
        <w:rPr>
          <w:sz w:val="16"/>
          <w:szCs w:val="16"/>
        </w:rPr>
      </w:pPr>
    </w:p>
    <w:p w14:paraId="0BC3BDA2" w14:textId="6F4E9ADC" w:rsidR="00016EE9" w:rsidRDefault="00016EE9" w:rsidP="00016EE9">
      <w:pPr>
        <w:tabs>
          <w:tab w:val="left" w:pos="403"/>
        </w:tabs>
        <w:rPr>
          <w:sz w:val="16"/>
          <w:szCs w:val="16"/>
        </w:rPr>
      </w:pPr>
    </w:p>
    <w:p w14:paraId="3597CDCD" w14:textId="1BBF1042" w:rsidR="00016EE9" w:rsidRDefault="00016EE9" w:rsidP="00016EE9">
      <w:pPr>
        <w:tabs>
          <w:tab w:val="left" w:pos="403"/>
        </w:tabs>
        <w:rPr>
          <w:sz w:val="16"/>
          <w:szCs w:val="16"/>
        </w:rPr>
      </w:pPr>
    </w:p>
    <w:p w14:paraId="0BDF8534" w14:textId="1905CB79" w:rsidR="00016EE9" w:rsidRDefault="00016EE9" w:rsidP="00016EE9">
      <w:pPr>
        <w:tabs>
          <w:tab w:val="left" w:pos="403"/>
        </w:tabs>
        <w:rPr>
          <w:sz w:val="16"/>
          <w:szCs w:val="16"/>
        </w:rPr>
      </w:pPr>
    </w:p>
    <w:p w14:paraId="0E5BA18C" w14:textId="6C51415D" w:rsidR="00016EE9" w:rsidRDefault="00016EE9" w:rsidP="00016EE9">
      <w:pPr>
        <w:tabs>
          <w:tab w:val="left" w:pos="403"/>
        </w:tabs>
        <w:rPr>
          <w:sz w:val="16"/>
          <w:szCs w:val="16"/>
        </w:rPr>
      </w:pPr>
    </w:p>
    <w:p w14:paraId="04456DE5" w14:textId="7695AD40" w:rsidR="00016EE9" w:rsidRDefault="00016EE9" w:rsidP="00016EE9">
      <w:pPr>
        <w:tabs>
          <w:tab w:val="left" w:pos="403"/>
        </w:tabs>
        <w:rPr>
          <w:sz w:val="16"/>
          <w:szCs w:val="16"/>
        </w:rPr>
      </w:pPr>
    </w:p>
    <w:p w14:paraId="67245FE4" w14:textId="797FA08A" w:rsidR="00016EE9" w:rsidRDefault="00016EE9" w:rsidP="00016EE9">
      <w:pPr>
        <w:tabs>
          <w:tab w:val="left" w:pos="403"/>
        </w:tabs>
        <w:rPr>
          <w:sz w:val="16"/>
          <w:szCs w:val="16"/>
        </w:rPr>
      </w:pPr>
    </w:p>
    <w:p w14:paraId="303ED1DC" w14:textId="7505A4FC" w:rsidR="00016EE9" w:rsidRDefault="00016EE9" w:rsidP="00016EE9">
      <w:pPr>
        <w:tabs>
          <w:tab w:val="left" w:pos="403"/>
        </w:tabs>
        <w:rPr>
          <w:sz w:val="16"/>
          <w:szCs w:val="16"/>
        </w:rPr>
      </w:pPr>
    </w:p>
    <w:p w14:paraId="74973CFF" w14:textId="690C00BD" w:rsidR="00016EE9" w:rsidRDefault="00016EE9" w:rsidP="00016EE9">
      <w:pPr>
        <w:tabs>
          <w:tab w:val="left" w:pos="403"/>
        </w:tabs>
        <w:rPr>
          <w:sz w:val="16"/>
          <w:szCs w:val="16"/>
        </w:rPr>
      </w:pPr>
    </w:p>
    <w:p w14:paraId="6425C9B4" w14:textId="77777777" w:rsidR="00CA2337" w:rsidRDefault="00CA2337" w:rsidP="00016EE9">
      <w:pPr>
        <w:tabs>
          <w:tab w:val="left" w:pos="403"/>
        </w:tabs>
        <w:rPr>
          <w:sz w:val="16"/>
          <w:szCs w:val="16"/>
        </w:rPr>
      </w:pPr>
    </w:p>
    <w:p w14:paraId="18B7D8FB" w14:textId="77777777" w:rsidR="00CA2337" w:rsidRDefault="00CA2337" w:rsidP="00016EE9">
      <w:pPr>
        <w:tabs>
          <w:tab w:val="left" w:pos="403"/>
        </w:tabs>
        <w:rPr>
          <w:sz w:val="16"/>
          <w:szCs w:val="16"/>
        </w:rPr>
      </w:pPr>
    </w:p>
    <w:p w14:paraId="600BDFCF" w14:textId="77777777" w:rsidR="00CA2337" w:rsidRDefault="00CA2337" w:rsidP="00016EE9">
      <w:pPr>
        <w:tabs>
          <w:tab w:val="left" w:pos="403"/>
        </w:tabs>
        <w:rPr>
          <w:sz w:val="16"/>
          <w:szCs w:val="16"/>
        </w:rPr>
      </w:pPr>
    </w:p>
    <w:p w14:paraId="4296051B" w14:textId="77777777" w:rsidR="00CA2337" w:rsidRDefault="00CA2337" w:rsidP="00016EE9">
      <w:pPr>
        <w:tabs>
          <w:tab w:val="left" w:pos="403"/>
        </w:tabs>
        <w:rPr>
          <w:sz w:val="16"/>
          <w:szCs w:val="16"/>
        </w:rPr>
      </w:pPr>
    </w:p>
    <w:p w14:paraId="104EAEC9" w14:textId="77777777" w:rsidR="00CA2337" w:rsidRDefault="00CA2337" w:rsidP="00016EE9">
      <w:pPr>
        <w:tabs>
          <w:tab w:val="left" w:pos="403"/>
        </w:tabs>
        <w:rPr>
          <w:sz w:val="16"/>
          <w:szCs w:val="16"/>
        </w:rPr>
      </w:pPr>
    </w:p>
    <w:p w14:paraId="3593FD8F" w14:textId="77777777" w:rsidR="00CA2337" w:rsidRDefault="00CA2337" w:rsidP="00016EE9">
      <w:pPr>
        <w:tabs>
          <w:tab w:val="left" w:pos="403"/>
        </w:tabs>
        <w:rPr>
          <w:sz w:val="16"/>
          <w:szCs w:val="16"/>
        </w:rPr>
      </w:pPr>
    </w:p>
    <w:p w14:paraId="097314B2" w14:textId="77777777" w:rsidR="00CA2337" w:rsidRDefault="00CA2337" w:rsidP="00016EE9">
      <w:pPr>
        <w:tabs>
          <w:tab w:val="left" w:pos="403"/>
        </w:tabs>
        <w:rPr>
          <w:sz w:val="16"/>
          <w:szCs w:val="16"/>
        </w:rPr>
      </w:pPr>
    </w:p>
    <w:p w14:paraId="0C85477A" w14:textId="7013CD9D" w:rsidR="00016EE9" w:rsidRDefault="00016EE9" w:rsidP="00016EE9">
      <w:pPr>
        <w:tabs>
          <w:tab w:val="left" w:pos="403"/>
        </w:tabs>
        <w:rPr>
          <w:sz w:val="16"/>
          <w:szCs w:val="16"/>
        </w:rPr>
      </w:pPr>
    </w:p>
    <w:p w14:paraId="42C3E603" w14:textId="77777777" w:rsidR="00016EE9" w:rsidRPr="00016EE9" w:rsidRDefault="00016EE9" w:rsidP="00016EE9">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6" w:name="_bookmark11"/>
      <w:bookmarkEnd w:id="16"/>
      <w:r w:rsidRPr="00A87476">
        <w:rPr>
          <w:b/>
          <w:bCs/>
          <w:sz w:val="24"/>
          <w:szCs w:val="24"/>
        </w:rPr>
        <w:lastRenderedPageBreak/>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741D8623" w14:textId="2B472722" w:rsidR="00A87476" w:rsidRPr="00A87476"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1526DBE2" w14:textId="77777777" w:rsidR="00A87476" w:rsidRDefault="00A87476" w:rsidP="00954354">
      <w:pPr>
        <w:pStyle w:val="Tekstpodstawowy"/>
        <w:spacing w:line="288" w:lineRule="auto"/>
      </w:pPr>
    </w:p>
    <w:p w14:paraId="0F9B8C29" w14:textId="4B997098" w:rsidR="00A87476" w:rsidRPr="00A87476" w:rsidRDefault="00A87476" w:rsidP="00A87476">
      <w:pPr>
        <w:pStyle w:val="Nagwek1"/>
        <w:numPr>
          <w:ilvl w:val="0"/>
          <w:numId w:val="43"/>
        </w:numPr>
        <w:tabs>
          <w:tab w:val="left" w:pos="938"/>
          <w:tab w:val="left" w:pos="7938"/>
        </w:tabs>
        <w:spacing w:line="288" w:lineRule="auto"/>
        <w:ind w:left="280" w:right="74" w:firstLine="0"/>
        <w:rPr>
          <w:b/>
          <w:bCs/>
          <w:sz w:val="24"/>
          <w:szCs w:val="24"/>
        </w:rPr>
      </w:pPr>
      <w:bookmarkStart w:id="17" w:name="_TOC_250000"/>
      <w:r w:rsidRPr="00A87476">
        <w:rPr>
          <w:b/>
          <w:bCs/>
          <w:sz w:val="24"/>
          <w:szCs w:val="24"/>
        </w:rPr>
        <w:t>Sposób komunikacji oraz wymagania techniczne</w:t>
      </w:r>
      <w:r w:rsidRPr="00A87476">
        <w:rPr>
          <w:b/>
          <w:bCs/>
          <w:spacing w:val="-33"/>
          <w:sz w:val="24"/>
          <w:szCs w:val="24"/>
        </w:rPr>
        <w:t xml:space="preserve"> </w:t>
      </w:r>
      <w:r w:rsidRPr="00A87476">
        <w:rPr>
          <w:b/>
          <w:bCs/>
          <w:sz w:val="24"/>
          <w:szCs w:val="24"/>
        </w:rPr>
        <w:t>i</w:t>
      </w:r>
      <w:r>
        <w:rPr>
          <w:b/>
          <w:bCs/>
          <w:sz w:val="24"/>
          <w:szCs w:val="24"/>
        </w:rPr>
        <w:t xml:space="preserve"> </w:t>
      </w:r>
      <w:r w:rsidRPr="00A87476">
        <w:rPr>
          <w:b/>
          <w:bCs/>
          <w:sz w:val="24"/>
          <w:szCs w:val="24"/>
        </w:rPr>
        <w:t>organizacyjne sporządzania, wysyłania i odbierania korespondencji elektronicznej oraz sposób udzielania wyjaśnień treści SWZ, zmiany treści</w:t>
      </w:r>
      <w:r w:rsidRPr="00A87476">
        <w:rPr>
          <w:b/>
          <w:bCs/>
          <w:spacing w:val="-6"/>
          <w:sz w:val="24"/>
          <w:szCs w:val="24"/>
        </w:rPr>
        <w:t xml:space="preserve"> </w:t>
      </w:r>
      <w:bookmarkEnd w:id="17"/>
      <w:r w:rsidRPr="00A87476">
        <w:rPr>
          <w:b/>
          <w:bCs/>
          <w:sz w:val="24"/>
          <w:szCs w:val="24"/>
        </w:rPr>
        <w:t>SWZ.</w:t>
      </w:r>
    </w:p>
    <w:p w14:paraId="5D5CC9E0" w14:textId="77777777" w:rsidR="00A87476" w:rsidRPr="00954354" w:rsidRDefault="00A87476" w:rsidP="00A87476">
      <w:pPr>
        <w:pStyle w:val="Nagwek2"/>
        <w:numPr>
          <w:ilvl w:val="0"/>
          <w:numId w:val="28"/>
        </w:numPr>
        <w:tabs>
          <w:tab w:val="left" w:pos="502"/>
        </w:tabs>
        <w:spacing w:line="288" w:lineRule="auto"/>
        <w:ind w:hanging="222"/>
      </w:pPr>
      <w:r w:rsidRPr="00954354">
        <w:t>Informacje</w:t>
      </w:r>
      <w:r w:rsidRPr="00954354">
        <w:rPr>
          <w:spacing w:val="-3"/>
        </w:rPr>
        <w:t xml:space="preserve"> </w:t>
      </w:r>
      <w:r w:rsidRPr="00954354">
        <w:t>ogólne</w:t>
      </w:r>
    </w:p>
    <w:p w14:paraId="737B4812" w14:textId="0F3A401D" w:rsidR="00B21FDF" w:rsidRPr="00076DE4" w:rsidRDefault="00A87476" w:rsidP="00954354">
      <w:pPr>
        <w:pStyle w:val="Akapitzlist"/>
        <w:numPr>
          <w:ilvl w:val="0"/>
          <w:numId w:val="27"/>
        </w:numPr>
        <w:tabs>
          <w:tab w:val="left" w:pos="519"/>
        </w:tabs>
        <w:spacing w:line="288" w:lineRule="auto"/>
        <w:ind w:right="120" w:firstLine="0"/>
        <w:rPr>
          <w:sz w:val="20"/>
          <w:szCs w:val="20"/>
        </w:rPr>
      </w:pPr>
      <w:r w:rsidRPr="00954354">
        <w:rPr>
          <w:sz w:val="20"/>
          <w:szCs w:val="20"/>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w:t>
      </w:r>
      <w:r w:rsidRPr="00954354">
        <w:rPr>
          <w:spacing w:val="2"/>
          <w:sz w:val="20"/>
          <w:szCs w:val="20"/>
        </w:rPr>
        <w:t xml:space="preserve"> </w:t>
      </w:r>
      <w:proofErr w:type="spellStart"/>
      <w:r w:rsidRPr="00954354">
        <w:rPr>
          <w:sz w:val="20"/>
          <w:szCs w:val="20"/>
        </w:rPr>
        <w:t>Pzp</w:t>
      </w:r>
      <w:proofErr w:type="spellEnd"/>
      <w:r w:rsidRPr="00954354">
        <w:rPr>
          <w:sz w:val="20"/>
          <w:szCs w:val="20"/>
        </w:rPr>
        <w:t>).</w:t>
      </w:r>
    </w:p>
    <w:p w14:paraId="2E75AC29" w14:textId="77777777" w:rsidR="00B21FDF" w:rsidRPr="00954354" w:rsidRDefault="006053B1" w:rsidP="00954354">
      <w:pPr>
        <w:pStyle w:val="Akapitzlist"/>
        <w:numPr>
          <w:ilvl w:val="0"/>
          <w:numId w:val="27"/>
        </w:numPr>
        <w:tabs>
          <w:tab w:val="left" w:pos="531"/>
        </w:tabs>
        <w:spacing w:line="288" w:lineRule="auto"/>
        <w:ind w:right="127" w:firstLine="0"/>
        <w:rPr>
          <w:sz w:val="20"/>
          <w:szCs w:val="20"/>
        </w:rPr>
      </w:pPr>
      <w:bookmarkStart w:id="18" w:name="_bookmark12"/>
      <w:bookmarkEnd w:id="18"/>
      <w:r w:rsidRPr="00954354">
        <w:rPr>
          <w:sz w:val="20"/>
          <w:szCs w:val="20"/>
        </w:rPr>
        <w:t>W postępowaniu o udzielenie zamówienia komunikacja pomiędzy zamawiającym a wykonawcami odbywa się przy użyciu następujących</w:t>
      </w:r>
      <w:r w:rsidRPr="00954354">
        <w:rPr>
          <w:spacing w:val="-6"/>
          <w:sz w:val="20"/>
          <w:szCs w:val="20"/>
        </w:rPr>
        <w:t xml:space="preserve"> </w:t>
      </w:r>
      <w:r w:rsidRPr="00954354">
        <w:rPr>
          <w:sz w:val="20"/>
          <w:szCs w:val="20"/>
        </w:rPr>
        <w:t>narządzi:</w:t>
      </w:r>
    </w:p>
    <w:p w14:paraId="735A7868" w14:textId="77777777" w:rsidR="00B21FDF" w:rsidRPr="00954354" w:rsidRDefault="006053B1" w:rsidP="00954354">
      <w:pPr>
        <w:pStyle w:val="Akapitzlist"/>
        <w:numPr>
          <w:ilvl w:val="0"/>
          <w:numId w:val="26"/>
        </w:numPr>
        <w:tabs>
          <w:tab w:val="left" w:pos="1055"/>
          <w:tab w:val="left" w:pos="1056"/>
        </w:tabs>
        <w:spacing w:line="288" w:lineRule="auto"/>
        <w:rPr>
          <w:sz w:val="20"/>
          <w:szCs w:val="20"/>
        </w:rPr>
      </w:pPr>
      <w:proofErr w:type="spellStart"/>
      <w:r w:rsidRPr="00954354">
        <w:rPr>
          <w:sz w:val="20"/>
          <w:szCs w:val="20"/>
        </w:rPr>
        <w:t>Miniportalu</w:t>
      </w:r>
      <w:proofErr w:type="spellEnd"/>
      <w:r w:rsidRPr="00954354">
        <w:rPr>
          <w:sz w:val="20"/>
          <w:szCs w:val="20"/>
        </w:rPr>
        <w:t>, który dostępny jest pod adresem:</w:t>
      </w:r>
      <w:r w:rsidRPr="00954354">
        <w:rPr>
          <w:spacing w:val="-8"/>
          <w:sz w:val="20"/>
          <w:szCs w:val="20"/>
        </w:rPr>
        <w:t xml:space="preserve"> </w:t>
      </w:r>
      <w:r w:rsidRPr="00954354">
        <w:rPr>
          <w:sz w:val="20"/>
          <w:szCs w:val="20"/>
        </w:rPr>
        <w:t>https://miniportal.uzp.gov.pl</w:t>
      </w:r>
    </w:p>
    <w:p w14:paraId="70CA33FA" w14:textId="0CB2620C" w:rsidR="00B21FDF" w:rsidRPr="00954354" w:rsidRDefault="006053B1" w:rsidP="00954354">
      <w:pPr>
        <w:pStyle w:val="Akapitzlist"/>
        <w:numPr>
          <w:ilvl w:val="0"/>
          <w:numId w:val="26"/>
        </w:numPr>
        <w:tabs>
          <w:tab w:val="left" w:pos="1055"/>
          <w:tab w:val="left" w:pos="1056"/>
        </w:tabs>
        <w:spacing w:line="288" w:lineRule="auto"/>
        <w:rPr>
          <w:sz w:val="20"/>
          <w:szCs w:val="20"/>
        </w:rPr>
      </w:pPr>
      <w:proofErr w:type="spellStart"/>
      <w:r w:rsidRPr="00954354">
        <w:rPr>
          <w:sz w:val="20"/>
          <w:szCs w:val="20"/>
        </w:rPr>
        <w:t>ePUAPu</w:t>
      </w:r>
      <w:proofErr w:type="spellEnd"/>
      <w:r w:rsidRPr="00954354">
        <w:rPr>
          <w:sz w:val="20"/>
          <w:szCs w:val="20"/>
        </w:rPr>
        <w:t>, który dostępny jest pod adresem:</w:t>
      </w:r>
      <w:r w:rsidRPr="00954354">
        <w:rPr>
          <w:spacing w:val="-9"/>
          <w:sz w:val="20"/>
          <w:szCs w:val="20"/>
        </w:rPr>
        <w:t xml:space="preserve"> </w:t>
      </w:r>
      <w:hyperlink r:id="rId18" w:history="1">
        <w:r w:rsidR="00076DE4" w:rsidRPr="00DB01AE">
          <w:rPr>
            <w:rStyle w:val="Hipercze"/>
            <w:sz w:val="20"/>
            <w:szCs w:val="20"/>
          </w:rPr>
          <w:t>https://epuap.gov.pl/wps/portal</w:t>
        </w:r>
      </w:hyperlink>
      <w:r w:rsidR="00076DE4">
        <w:rPr>
          <w:sz w:val="20"/>
          <w:szCs w:val="20"/>
        </w:rPr>
        <w:t xml:space="preserve"> </w:t>
      </w:r>
      <w:r w:rsidR="00076DE4" w:rsidRPr="00076DE4">
        <w:rPr>
          <w:sz w:val="20"/>
          <w:szCs w:val="20"/>
        </w:rPr>
        <w:t>Urząd Gminy w Fałkowie (/k9684bpfuk/</w:t>
      </w:r>
      <w:proofErr w:type="spellStart"/>
      <w:r w:rsidR="00076DE4" w:rsidRPr="00076DE4">
        <w:rPr>
          <w:sz w:val="20"/>
          <w:szCs w:val="20"/>
        </w:rPr>
        <w:t>SkrytkaESP</w:t>
      </w:r>
      <w:proofErr w:type="spellEnd"/>
      <w:r w:rsidR="00076DE4" w:rsidRPr="00076DE4">
        <w:rPr>
          <w:sz w:val="20"/>
          <w:szCs w:val="20"/>
        </w:rPr>
        <w:t>);</w:t>
      </w:r>
    </w:p>
    <w:p w14:paraId="1838E3F3" w14:textId="661FF76E"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poczty elektronicznej:</w:t>
      </w:r>
      <w:r w:rsidRPr="00954354">
        <w:rPr>
          <w:color w:val="0000FF"/>
          <w:sz w:val="20"/>
          <w:szCs w:val="20"/>
        </w:rPr>
        <w:t xml:space="preserve"> </w:t>
      </w:r>
      <w:hyperlink r:id="rId19"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(z wyłączeniem składania</w:t>
      </w:r>
      <w:r w:rsidRPr="00954354">
        <w:rPr>
          <w:spacing w:val="-7"/>
          <w:sz w:val="20"/>
          <w:szCs w:val="20"/>
        </w:rPr>
        <w:t xml:space="preserve"> </w:t>
      </w:r>
      <w:r w:rsidRPr="00954354">
        <w:rPr>
          <w:sz w:val="20"/>
          <w:szCs w:val="20"/>
        </w:rPr>
        <w:t>ofert)</w:t>
      </w:r>
    </w:p>
    <w:p w14:paraId="598DAAEE" w14:textId="77777777" w:rsidR="00B21FDF" w:rsidRPr="00954354" w:rsidRDefault="006053B1" w:rsidP="00954354">
      <w:pPr>
        <w:pStyle w:val="Tekstpodstawowy"/>
        <w:spacing w:line="288" w:lineRule="auto"/>
        <w:ind w:left="280" w:right="119"/>
        <w:jc w:val="both"/>
      </w:pPr>
      <w:r w:rsidRPr="00954354">
        <w:t>Każda ze stron na żądanie drugiej niezwłocznie potwierdza fakt otrzymania przesłanego za pośrednictwem e-mail pisma, dokumentu lub wiadomości.</w:t>
      </w:r>
    </w:p>
    <w:p w14:paraId="2AE35B82"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Zamawiający wyznacza do kontaktu z wykonawcami osoby wskazane</w:t>
      </w:r>
      <w:r w:rsidRPr="00954354">
        <w:rPr>
          <w:spacing w:val="-11"/>
          <w:sz w:val="20"/>
          <w:szCs w:val="20"/>
        </w:rPr>
        <w:t xml:space="preserve"> </w:t>
      </w:r>
      <w:r w:rsidRPr="00954354">
        <w:rPr>
          <w:sz w:val="20"/>
          <w:szCs w:val="20"/>
        </w:rPr>
        <w:t>poniżej:</w:t>
      </w:r>
    </w:p>
    <w:p w14:paraId="6F3A450B" w14:textId="1DD1A9F9" w:rsidR="00B21FDF" w:rsidRPr="00076DE4" w:rsidRDefault="00076DE4" w:rsidP="00954354">
      <w:pPr>
        <w:pStyle w:val="Tekstpodstawowy"/>
        <w:spacing w:line="288" w:lineRule="auto"/>
        <w:ind w:left="280"/>
        <w:jc w:val="both"/>
      </w:pPr>
      <w:r w:rsidRPr="00076DE4">
        <w:t>Paweł Pęka</w:t>
      </w:r>
      <w:r>
        <w:t>la</w:t>
      </w:r>
      <w:r w:rsidR="006053B1" w:rsidRPr="00076DE4">
        <w:t xml:space="preserve"> email: </w:t>
      </w:r>
      <w:hyperlink r:id="rId20" w:history="1">
        <w:r w:rsidRPr="00DB01AE">
          <w:rPr>
            <w:rStyle w:val="Hipercze"/>
          </w:rPr>
          <w:t>przetargi@falkow.pl</w:t>
        </w:r>
      </w:hyperlink>
    </w:p>
    <w:p w14:paraId="2977A764" w14:textId="77777777" w:rsidR="00B21FDF" w:rsidRPr="00954354" w:rsidRDefault="006053B1" w:rsidP="00954354">
      <w:pPr>
        <w:pStyle w:val="Akapitzlist"/>
        <w:numPr>
          <w:ilvl w:val="0"/>
          <w:numId w:val="27"/>
        </w:numPr>
        <w:tabs>
          <w:tab w:val="left" w:pos="511"/>
        </w:tabs>
        <w:spacing w:line="288" w:lineRule="auto"/>
        <w:ind w:right="119" w:firstLine="0"/>
        <w:rPr>
          <w:sz w:val="20"/>
          <w:szCs w:val="20"/>
        </w:rPr>
      </w:pPr>
      <w:r w:rsidRPr="00954354">
        <w:rPr>
          <w:sz w:val="20"/>
          <w:szCs w:val="20"/>
        </w:rPr>
        <w:t>Wykonawca</w:t>
      </w:r>
      <w:r w:rsidRPr="00954354">
        <w:rPr>
          <w:spacing w:val="-9"/>
          <w:sz w:val="20"/>
          <w:szCs w:val="20"/>
        </w:rPr>
        <w:t xml:space="preserve"> </w:t>
      </w:r>
      <w:r w:rsidRPr="00954354">
        <w:rPr>
          <w:sz w:val="20"/>
          <w:szCs w:val="20"/>
        </w:rPr>
        <w:t>zamierzający</w:t>
      </w:r>
      <w:r w:rsidRPr="00954354">
        <w:rPr>
          <w:spacing w:val="-6"/>
          <w:sz w:val="20"/>
          <w:szCs w:val="20"/>
        </w:rPr>
        <w:t xml:space="preserve"> </w:t>
      </w:r>
      <w:r w:rsidRPr="00954354">
        <w:rPr>
          <w:sz w:val="20"/>
          <w:szCs w:val="20"/>
        </w:rPr>
        <w:t>wziąć</w:t>
      </w:r>
      <w:r w:rsidRPr="00954354">
        <w:rPr>
          <w:spacing w:val="-7"/>
          <w:sz w:val="20"/>
          <w:szCs w:val="20"/>
        </w:rPr>
        <w:t xml:space="preserve"> </w:t>
      </w:r>
      <w:r w:rsidRPr="00954354">
        <w:rPr>
          <w:sz w:val="20"/>
          <w:szCs w:val="20"/>
        </w:rPr>
        <w:t>udział</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postępowaniu</w:t>
      </w:r>
      <w:r w:rsidRPr="00954354">
        <w:rPr>
          <w:spacing w:val="-6"/>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8"/>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6"/>
          <w:sz w:val="20"/>
          <w:szCs w:val="20"/>
        </w:rPr>
        <w:t xml:space="preserve"> </w:t>
      </w:r>
      <w:r w:rsidRPr="00954354">
        <w:rPr>
          <w:sz w:val="20"/>
          <w:szCs w:val="20"/>
        </w:rPr>
        <w:t>musi posiadać</w:t>
      </w:r>
      <w:r w:rsidRPr="00954354">
        <w:rPr>
          <w:spacing w:val="42"/>
          <w:sz w:val="20"/>
          <w:szCs w:val="20"/>
        </w:rPr>
        <w:t xml:space="preserve"> </w:t>
      </w:r>
      <w:r w:rsidRPr="00954354">
        <w:rPr>
          <w:sz w:val="20"/>
          <w:szCs w:val="20"/>
        </w:rPr>
        <w:t>konto</w:t>
      </w:r>
      <w:r w:rsidRPr="00954354">
        <w:rPr>
          <w:spacing w:val="42"/>
          <w:sz w:val="20"/>
          <w:szCs w:val="20"/>
        </w:rPr>
        <w:t xml:space="preserve"> </w:t>
      </w:r>
      <w:r w:rsidRPr="00954354">
        <w:rPr>
          <w:sz w:val="20"/>
          <w:szCs w:val="20"/>
        </w:rPr>
        <w:t>na</w:t>
      </w:r>
      <w:r w:rsidRPr="00954354">
        <w:rPr>
          <w:spacing w:val="43"/>
          <w:sz w:val="20"/>
          <w:szCs w:val="20"/>
        </w:rPr>
        <w:t xml:space="preserve"> </w:t>
      </w:r>
      <w:proofErr w:type="spellStart"/>
      <w:r w:rsidRPr="00954354">
        <w:rPr>
          <w:sz w:val="20"/>
          <w:szCs w:val="20"/>
        </w:rPr>
        <w:t>ePUAP</w:t>
      </w:r>
      <w:proofErr w:type="spellEnd"/>
      <w:r w:rsidRPr="00954354">
        <w:rPr>
          <w:sz w:val="20"/>
          <w:szCs w:val="20"/>
        </w:rPr>
        <w:t>.</w:t>
      </w:r>
      <w:r w:rsidRPr="00954354">
        <w:rPr>
          <w:spacing w:val="44"/>
          <w:sz w:val="20"/>
          <w:szCs w:val="20"/>
        </w:rPr>
        <w:t xml:space="preserve"> </w:t>
      </w:r>
      <w:r w:rsidRPr="00954354">
        <w:rPr>
          <w:sz w:val="20"/>
          <w:szCs w:val="20"/>
        </w:rPr>
        <w:t>Wykonawca</w:t>
      </w:r>
      <w:r w:rsidRPr="00954354">
        <w:rPr>
          <w:spacing w:val="44"/>
          <w:sz w:val="20"/>
          <w:szCs w:val="20"/>
        </w:rPr>
        <w:t xml:space="preserve"> </w:t>
      </w:r>
      <w:r w:rsidRPr="00954354">
        <w:rPr>
          <w:sz w:val="20"/>
          <w:szCs w:val="20"/>
        </w:rPr>
        <w:t>posiadający</w:t>
      </w:r>
      <w:r w:rsidRPr="00954354">
        <w:rPr>
          <w:spacing w:val="43"/>
          <w:sz w:val="20"/>
          <w:szCs w:val="20"/>
        </w:rPr>
        <w:t xml:space="preserve"> </w:t>
      </w:r>
      <w:r w:rsidRPr="00954354">
        <w:rPr>
          <w:sz w:val="20"/>
          <w:szCs w:val="20"/>
        </w:rPr>
        <w:t>konto</w:t>
      </w:r>
      <w:r w:rsidRPr="00954354">
        <w:rPr>
          <w:spacing w:val="41"/>
          <w:sz w:val="20"/>
          <w:szCs w:val="20"/>
        </w:rPr>
        <w:t xml:space="preserve"> </w:t>
      </w:r>
      <w:r w:rsidRPr="00954354">
        <w:rPr>
          <w:sz w:val="20"/>
          <w:szCs w:val="20"/>
        </w:rPr>
        <w:t>na</w:t>
      </w:r>
      <w:r w:rsidRPr="00954354">
        <w:rPr>
          <w:spacing w:val="42"/>
          <w:sz w:val="20"/>
          <w:szCs w:val="20"/>
        </w:rPr>
        <w:t xml:space="preserve"> </w:t>
      </w:r>
      <w:proofErr w:type="spellStart"/>
      <w:r w:rsidRPr="00954354">
        <w:rPr>
          <w:sz w:val="20"/>
          <w:szCs w:val="20"/>
        </w:rPr>
        <w:t>ePUAP</w:t>
      </w:r>
      <w:proofErr w:type="spellEnd"/>
      <w:r w:rsidRPr="00954354">
        <w:rPr>
          <w:spacing w:val="44"/>
          <w:sz w:val="20"/>
          <w:szCs w:val="20"/>
        </w:rPr>
        <w:t xml:space="preserve"> </w:t>
      </w:r>
      <w:r w:rsidRPr="00954354">
        <w:rPr>
          <w:sz w:val="20"/>
          <w:szCs w:val="20"/>
        </w:rPr>
        <w:t>ma</w:t>
      </w:r>
      <w:r w:rsidRPr="00954354">
        <w:rPr>
          <w:spacing w:val="41"/>
          <w:sz w:val="20"/>
          <w:szCs w:val="20"/>
        </w:rPr>
        <w:t xml:space="preserve"> </w:t>
      </w:r>
      <w:r w:rsidRPr="00954354">
        <w:rPr>
          <w:sz w:val="20"/>
          <w:szCs w:val="20"/>
        </w:rPr>
        <w:t>dostęp</w:t>
      </w:r>
      <w:r w:rsidRPr="00954354">
        <w:rPr>
          <w:spacing w:val="41"/>
          <w:sz w:val="20"/>
          <w:szCs w:val="20"/>
        </w:rPr>
        <w:t xml:space="preserve"> </w:t>
      </w:r>
      <w:r w:rsidRPr="00954354">
        <w:rPr>
          <w:sz w:val="20"/>
          <w:szCs w:val="20"/>
        </w:rPr>
        <w:t>do</w:t>
      </w:r>
      <w:r w:rsidRPr="00954354">
        <w:rPr>
          <w:spacing w:val="42"/>
          <w:sz w:val="20"/>
          <w:szCs w:val="20"/>
        </w:rPr>
        <w:t xml:space="preserve"> </w:t>
      </w:r>
      <w:r w:rsidRPr="00954354">
        <w:rPr>
          <w:sz w:val="20"/>
          <w:szCs w:val="20"/>
        </w:rPr>
        <w:t>formularzy:</w:t>
      </w:r>
    </w:p>
    <w:p w14:paraId="6E5D6C7C" w14:textId="77777777" w:rsidR="00B21FDF" w:rsidRPr="00954354" w:rsidRDefault="006053B1" w:rsidP="00954354">
      <w:pPr>
        <w:pStyle w:val="Tekstpodstawowy"/>
        <w:spacing w:line="288" w:lineRule="auto"/>
        <w:ind w:left="280"/>
        <w:jc w:val="both"/>
      </w:pPr>
      <w:r w:rsidRPr="00954354">
        <w:t>„złożenia, zmiany, wycofania oferty lub wniosku” oraz do „formularza do komunikacji”.</w:t>
      </w:r>
    </w:p>
    <w:p w14:paraId="1117C3FD" w14:textId="77777777" w:rsidR="00B21FDF" w:rsidRPr="00954354" w:rsidRDefault="006053B1" w:rsidP="00954354">
      <w:pPr>
        <w:pStyle w:val="Akapitzlist"/>
        <w:numPr>
          <w:ilvl w:val="0"/>
          <w:numId w:val="27"/>
        </w:numPr>
        <w:tabs>
          <w:tab w:val="left" w:pos="586"/>
        </w:tabs>
        <w:spacing w:line="288" w:lineRule="auto"/>
        <w:ind w:right="122" w:firstLine="0"/>
        <w:rPr>
          <w:sz w:val="20"/>
          <w:szCs w:val="20"/>
        </w:rPr>
      </w:pPr>
      <w:r w:rsidRPr="00954354">
        <w:rPr>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54354">
        <w:rPr>
          <w:sz w:val="20"/>
          <w:szCs w:val="20"/>
        </w:rPr>
        <w:t>miniPortal</w:t>
      </w:r>
      <w:proofErr w:type="spellEnd"/>
      <w:r w:rsidRPr="00954354">
        <w:rPr>
          <w:sz w:val="20"/>
          <w:szCs w:val="20"/>
        </w:rPr>
        <w:t xml:space="preserve"> (https://miniportal.uzp.gov.pl) oraz Warunkach korzystania z elektronicznej platformy usług administracji publicznej tj. w regulaminie </w:t>
      </w:r>
      <w:proofErr w:type="spellStart"/>
      <w:r w:rsidRPr="00954354">
        <w:rPr>
          <w:sz w:val="20"/>
          <w:szCs w:val="20"/>
        </w:rPr>
        <w:t>ePUAP</w:t>
      </w:r>
      <w:proofErr w:type="spellEnd"/>
      <w:r w:rsidRPr="00954354">
        <w:rPr>
          <w:sz w:val="20"/>
          <w:szCs w:val="20"/>
        </w:rPr>
        <w:t>.</w:t>
      </w:r>
    </w:p>
    <w:p w14:paraId="57C68CF6"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Maksymalny rozmiar plików przesyłanych za pośrednictwem dedykowanych</w:t>
      </w:r>
      <w:r w:rsidRPr="00954354">
        <w:rPr>
          <w:spacing w:val="-13"/>
          <w:sz w:val="20"/>
          <w:szCs w:val="20"/>
        </w:rPr>
        <w:t xml:space="preserve"> </w:t>
      </w:r>
      <w:r w:rsidRPr="00954354">
        <w:rPr>
          <w:sz w:val="20"/>
          <w:szCs w:val="20"/>
        </w:rPr>
        <w:t>formularzy:</w:t>
      </w:r>
    </w:p>
    <w:p w14:paraId="53A7B1BE" w14:textId="2FD96F2B" w:rsidR="00B21FDF" w:rsidRPr="00076DE4" w:rsidRDefault="006053B1" w:rsidP="00076DE4">
      <w:pPr>
        <w:pStyle w:val="Nagwek2"/>
        <w:spacing w:line="288" w:lineRule="auto"/>
        <w:ind w:right="115"/>
        <w:rPr>
          <w:b w:val="0"/>
        </w:rPr>
      </w:pPr>
      <w:r w:rsidRPr="00954354">
        <w:t>"formularz złożenia, zmiany, wycofania oferty lub wniosku</w:t>
      </w:r>
      <w:r w:rsidRPr="00954354">
        <w:rPr>
          <w:b w:val="0"/>
        </w:rPr>
        <w:t xml:space="preserve">" i </w:t>
      </w:r>
      <w:r w:rsidRPr="00954354">
        <w:t xml:space="preserve">"formularz do komunikacji" </w:t>
      </w:r>
      <w:r w:rsidRPr="00954354">
        <w:rPr>
          <w:b w:val="0"/>
        </w:rPr>
        <w:t>wynosi 150 MB.</w:t>
      </w:r>
    </w:p>
    <w:p w14:paraId="2623F96D" w14:textId="2A3A1F99" w:rsidR="00B21FDF" w:rsidRPr="00076DE4" w:rsidRDefault="006053B1" w:rsidP="00954354">
      <w:pPr>
        <w:pStyle w:val="Akapitzlist"/>
        <w:numPr>
          <w:ilvl w:val="0"/>
          <w:numId w:val="27"/>
        </w:numPr>
        <w:tabs>
          <w:tab w:val="left" w:pos="516"/>
        </w:tabs>
        <w:spacing w:line="288" w:lineRule="auto"/>
        <w:ind w:right="122" w:firstLine="0"/>
        <w:rPr>
          <w:sz w:val="20"/>
          <w:szCs w:val="20"/>
        </w:rPr>
      </w:pPr>
      <w:r w:rsidRPr="00954354">
        <w:rPr>
          <w:sz w:val="20"/>
          <w:szCs w:val="20"/>
        </w:rPr>
        <w:t>Za datę przekazania oferty, wniosków, zawiadomień, dokumentów elektronicznych, oświadczeń lub elektronicznych kopii dokumentów lub oświadczeń oraz innych informacji przyjmuje się datę ich przekazania na</w:t>
      </w:r>
      <w:r w:rsidRPr="00954354">
        <w:rPr>
          <w:spacing w:val="1"/>
          <w:sz w:val="20"/>
          <w:szCs w:val="20"/>
        </w:rPr>
        <w:t xml:space="preserve"> </w:t>
      </w:r>
      <w:proofErr w:type="spellStart"/>
      <w:r w:rsidRPr="00954354">
        <w:rPr>
          <w:sz w:val="20"/>
          <w:szCs w:val="20"/>
        </w:rPr>
        <w:t>ePUAP</w:t>
      </w:r>
      <w:proofErr w:type="spellEnd"/>
      <w:r w:rsidRPr="00954354">
        <w:rPr>
          <w:sz w:val="20"/>
          <w:szCs w:val="20"/>
        </w:rPr>
        <w:t>.</w:t>
      </w:r>
    </w:p>
    <w:p w14:paraId="0E1658C8" w14:textId="2A2C1D6D" w:rsidR="00B21FDF" w:rsidRPr="00076DE4" w:rsidRDefault="006053B1" w:rsidP="00954354">
      <w:pPr>
        <w:pStyle w:val="Akapitzlist"/>
        <w:numPr>
          <w:ilvl w:val="0"/>
          <w:numId w:val="27"/>
        </w:numPr>
        <w:tabs>
          <w:tab w:val="left" w:pos="564"/>
        </w:tabs>
        <w:spacing w:line="288" w:lineRule="auto"/>
        <w:ind w:right="120" w:firstLine="0"/>
        <w:rPr>
          <w:sz w:val="20"/>
          <w:szCs w:val="20"/>
        </w:rPr>
      </w:pPr>
      <w:r w:rsidRPr="00954354">
        <w:rPr>
          <w:sz w:val="20"/>
          <w:szCs w:val="20"/>
        </w:rPr>
        <w:t xml:space="preserve">Identyfikator postępowania wskazano w dziale I niniejszej SWZ. Dane postępowania można wyszukać również na Liście wszystkich postępowań w </w:t>
      </w:r>
      <w:proofErr w:type="spellStart"/>
      <w:r w:rsidRPr="00954354">
        <w:rPr>
          <w:sz w:val="20"/>
          <w:szCs w:val="20"/>
        </w:rPr>
        <w:t>Miniportalu</w:t>
      </w:r>
      <w:proofErr w:type="spellEnd"/>
      <w:r w:rsidRPr="00954354">
        <w:rPr>
          <w:sz w:val="20"/>
          <w:szCs w:val="20"/>
        </w:rPr>
        <w:t xml:space="preserve"> klikając wcześniej opcję "dla Wykonawców" lub ze strony głównej z zakładki</w:t>
      </w:r>
      <w:r w:rsidRPr="00954354">
        <w:rPr>
          <w:spacing w:val="-5"/>
          <w:sz w:val="20"/>
          <w:szCs w:val="20"/>
        </w:rPr>
        <w:t xml:space="preserve"> </w:t>
      </w:r>
      <w:r w:rsidRPr="00954354">
        <w:rPr>
          <w:sz w:val="20"/>
          <w:szCs w:val="20"/>
        </w:rPr>
        <w:t>„Postępowania”.</w:t>
      </w:r>
    </w:p>
    <w:p w14:paraId="0A58ACAD" w14:textId="77777777" w:rsidR="00B21FDF" w:rsidRPr="00954354" w:rsidRDefault="006053B1" w:rsidP="00954354">
      <w:pPr>
        <w:pStyle w:val="Akapitzlist"/>
        <w:numPr>
          <w:ilvl w:val="0"/>
          <w:numId w:val="27"/>
        </w:numPr>
        <w:tabs>
          <w:tab w:val="left" w:pos="581"/>
        </w:tabs>
        <w:spacing w:line="288" w:lineRule="auto"/>
        <w:ind w:right="125" w:firstLine="0"/>
        <w:rPr>
          <w:sz w:val="20"/>
          <w:szCs w:val="20"/>
        </w:rPr>
      </w:pPr>
      <w:r w:rsidRPr="00954354">
        <w:rPr>
          <w:sz w:val="20"/>
          <w:szCs w:val="20"/>
        </w:rPr>
        <w:lastRenderedPageBreak/>
        <w:t>Zamawiający dopuszcza przesyłanie plików w formatach określonych w załączniku nr 2 do rozporządzenia</w:t>
      </w:r>
      <w:r w:rsidRPr="00954354">
        <w:rPr>
          <w:spacing w:val="12"/>
          <w:sz w:val="20"/>
          <w:szCs w:val="20"/>
        </w:rPr>
        <w:t xml:space="preserve"> </w:t>
      </w:r>
      <w:r w:rsidRPr="00954354">
        <w:rPr>
          <w:sz w:val="20"/>
          <w:szCs w:val="20"/>
        </w:rPr>
        <w:t>Rady</w:t>
      </w:r>
      <w:r w:rsidRPr="00954354">
        <w:rPr>
          <w:spacing w:val="11"/>
          <w:sz w:val="20"/>
          <w:szCs w:val="20"/>
        </w:rPr>
        <w:t xml:space="preserve"> </w:t>
      </w:r>
      <w:r w:rsidRPr="00954354">
        <w:rPr>
          <w:sz w:val="20"/>
          <w:szCs w:val="20"/>
        </w:rPr>
        <w:t>Ministrów</w:t>
      </w:r>
      <w:r w:rsidRPr="00954354">
        <w:rPr>
          <w:spacing w:val="11"/>
          <w:sz w:val="20"/>
          <w:szCs w:val="20"/>
        </w:rPr>
        <w:t xml:space="preserve"> </w:t>
      </w:r>
      <w:r w:rsidRPr="00954354">
        <w:rPr>
          <w:sz w:val="20"/>
          <w:szCs w:val="20"/>
        </w:rPr>
        <w:t>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12</w:t>
      </w:r>
      <w:r w:rsidRPr="00954354">
        <w:rPr>
          <w:spacing w:val="10"/>
          <w:sz w:val="20"/>
          <w:szCs w:val="20"/>
        </w:rPr>
        <w:t xml:space="preserve"> </w:t>
      </w:r>
      <w:r w:rsidRPr="00954354">
        <w:rPr>
          <w:sz w:val="20"/>
          <w:szCs w:val="20"/>
        </w:rPr>
        <w:t>kwietnia</w:t>
      </w:r>
      <w:r w:rsidRPr="00954354">
        <w:rPr>
          <w:spacing w:val="11"/>
          <w:sz w:val="20"/>
          <w:szCs w:val="20"/>
        </w:rPr>
        <w:t xml:space="preserve"> </w:t>
      </w:r>
      <w:r w:rsidRPr="00954354">
        <w:rPr>
          <w:sz w:val="20"/>
          <w:szCs w:val="20"/>
        </w:rPr>
        <w:t>2012</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w:t>
      </w:r>
      <w:r w:rsidRPr="00954354">
        <w:rPr>
          <w:spacing w:val="11"/>
          <w:sz w:val="20"/>
          <w:szCs w:val="20"/>
        </w:rPr>
        <w:t xml:space="preserve"> </w:t>
      </w:r>
      <w:r w:rsidRPr="00954354">
        <w:rPr>
          <w:sz w:val="20"/>
          <w:szCs w:val="20"/>
        </w:rPr>
        <w:t>sprawie</w:t>
      </w:r>
      <w:r w:rsidRPr="00954354">
        <w:rPr>
          <w:spacing w:val="11"/>
          <w:sz w:val="20"/>
          <w:szCs w:val="20"/>
        </w:rPr>
        <w:t xml:space="preserve"> </w:t>
      </w:r>
      <w:r w:rsidRPr="00954354">
        <w:rPr>
          <w:sz w:val="20"/>
          <w:szCs w:val="20"/>
        </w:rPr>
        <w:t>Krajowych</w:t>
      </w:r>
      <w:r w:rsidRPr="00954354">
        <w:rPr>
          <w:spacing w:val="11"/>
          <w:sz w:val="20"/>
          <w:szCs w:val="20"/>
        </w:rPr>
        <w:t xml:space="preserve"> </w:t>
      </w:r>
      <w:r w:rsidRPr="00954354">
        <w:rPr>
          <w:sz w:val="20"/>
          <w:szCs w:val="20"/>
        </w:rPr>
        <w:t>Ram</w:t>
      </w:r>
    </w:p>
    <w:p w14:paraId="2224B762" w14:textId="79719C2F" w:rsidR="00B21FDF" w:rsidRPr="00954354" w:rsidRDefault="006053B1" w:rsidP="00076DE4">
      <w:pPr>
        <w:pStyle w:val="Tekstpodstawowy"/>
        <w:spacing w:line="288" w:lineRule="auto"/>
        <w:ind w:left="280" w:right="115"/>
        <w:jc w:val="both"/>
      </w:pPr>
      <w:r w:rsidRPr="00954354">
        <w:t>Interoperacyjności, minimalnych wymagań dla rejestrów publicznych i wymiany informacji w postaci elektronicznej oraz minimalnych wymagań dla systemów teleinformatycznych (tj. Dz. U. z 2017 r. poz. 2247). Zamawiający rekomenduje wykorzystanie formatów: .pdf, .</w:t>
      </w:r>
      <w:proofErr w:type="spellStart"/>
      <w:r w:rsidRPr="00954354">
        <w:t>doc</w:t>
      </w:r>
      <w:proofErr w:type="spellEnd"/>
      <w:r w:rsidRPr="00954354">
        <w:t>, .</w:t>
      </w:r>
      <w:proofErr w:type="spellStart"/>
      <w:r w:rsidRPr="00954354">
        <w:t>docx</w:t>
      </w:r>
      <w:proofErr w:type="spellEnd"/>
      <w:r w:rsidRPr="00954354">
        <w:t>., .xls., .jpg (.</w:t>
      </w:r>
      <w:proofErr w:type="spellStart"/>
      <w:r w:rsidRPr="00954354">
        <w:t>jpeg</w:t>
      </w:r>
      <w:proofErr w:type="spellEnd"/>
      <w:r w:rsidRPr="00954354">
        <w:t xml:space="preserve">) </w:t>
      </w:r>
      <w:r w:rsidRPr="00954354">
        <w:rPr>
          <w:b/>
        </w:rPr>
        <w:t>ze szczególnym wskazaniem na .pdf</w:t>
      </w:r>
      <w:r w:rsidRPr="00954354">
        <w:t>.</w:t>
      </w:r>
    </w:p>
    <w:p w14:paraId="789AABD0" w14:textId="450DC844" w:rsidR="00B21FDF" w:rsidRPr="00076DE4" w:rsidRDefault="006053B1" w:rsidP="00954354">
      <w:pPr>
        <w:pStyle w:val="Akapitzlist"/>
        <w:numPr>
          <w:ilvl w:val="0"/>
          <w:numId w:val="27"/>
        </w:numPr>
        <w:tabs>
          <w:tab w:val="left" w:pos="708"/>
        </w:tabs>
        <w:spacing w:line="288" w:lineRule="auto"/>
        <w:ind w:right="124" w:firstLine="0"/>
        <w:rPr>
          <w:sz w:val="20"/>
          <w:szCs w:val="20"/>
        </w:rPr>
      </w:pPr>
      <w:r w:rsidRPr="00954354">
        <w:rPr>
          <w:sz w:val="20"/>
          <w:szCs w:val="20"/>
        </w:rPr>
        <w:t>Postępowanie</w:t>
      </w:r>
      <w:r w:rsidRPr="00954354">
        <w:rPr>
          <w:spacing w:val="-8"/>
          <w:sz w:val="20"/>
          <w:szCs w:val="20"/>
        </w:rPr>
        <w:t xml:space="preserve"> </w:t>
      </w:r>
      <w:r w:rsidRPr="00954354">
        <w:rPr>
          <w:sz w:val="20"/>
          <w:szCs w:val="20"/>
        </w:rPr>
        <w:t>odbywa</w:t>
      </w:r>
      <w:r w:rsidRPr="00954354">
        <w:rPr>
          <w:spacing w:val="-8"/>
          <w:sz w:val="20"/>
          <w:szCs w:val="20"/>
        </w:rPr>
        <w:t xml:space="preserve"> </w:t>
      </w:r>
      <w:r w:rsidRPr="00954354">
        <w:rPr>
          <w:sz w:val="20"/>
          <w:szCs w:val="20"/>
        </w:rPr>
        <w:t>się</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języku</w:t>
      </w:r>
      <w:r w:rsidRPr="00954354">
        <w:rPr>
          <w:spacing w:val="-8"/>
          <w:sz w:val="20"/>
          <w:szCs w:val="20"/>
        </w:rPr>
        <w:t xml:space="preserve"> </w:t>
      </w:r>
      <w:r w:rsidRPr="00954354">
        <w:rPr>
          <w:sz w:val="20"/>
          <w:szCs w:val="20"/>
        </w:rPr>
        <w:t>polskim.</w:t>
      </w:r>
      <w:r w:rsidRPr="00954354">
        <w:rPr>
          <w:spacing w:val="-6"/>
          <w:sz w:val="20"/>
          <w:szCs w:val="20"/>
        </w:rPr>
        <w:t xml:space="preserve"> </w:t>
      </w:r>
      <w:r w:rsidRPr="00954354">
        <w:rPr>
          <w:sz w:val="20"/>
          <w:szCs w:val="20"/>
        </w:rPr>
        <w:t>Podmiotowe</w:t>
      </w:r>
      <w:r w:rsidRPr="00954354">
        <w:rPr>
          <w:spacing w:val="-8"/>
          <w:sz w:val="20"/>
          <w:szCs w:val="20"/>
        </w:rPr>
        <w:t xml:space="preserve"> </w:t>
      </w:r>
      <w:r w:rsidRPr="00954354">
        <w:rPr>
          <w:sz w:val="20"/>
          <w:szCs w:val="20"/>
        </w:rPr>
        <w:t>środki</w:t>
      </w:r>
      <w:r w:rsidRPr="00954354">
        <w:rPr>
          <w:spacing w:val="-6"/>
          <w:sz w:val="20"/>
          <w:szCs w:val="20"/>
        </w:rPr>
        <w:t xml:space="preserve"> </w:t>
      </w:r>
      <w:r w:rsidRPr="00954354">
        <w:rPr>
          <w:sz w:val="20"/>
          <w:szCs w:val="20"/>
        </w:rPr>
        <w:t>dowodowe,</w:t>
      </w:r>
      <w:r w:rsidRPr="00954354">
        <w:rPr>
          <w:spacing w:val="-8"/>
          <w:sz w:val="20"/>
          <w:szCs w:val="20"/>
        </w:rPr>
        <w:t xml:space="preserve"> </w:t>
      </w:r>
      <w:r w:rsidRPr="00954354">
        <w:rPr>
          <w:sz w:val="20"/>
          <w:szCs w:val="20"/>
        </w:rPr>
        <w:t>przedmiotowe</w:t>
      </w:r>
      <w:r w:rsidRPr="00954354">
        <w:rPr>
          <w:spacing w:val="-8"/>
          <w:sz w:val="20"/>
          <w:szCs w:val="20"/>
        </w:rPr>
        <w:t xml:space="preserve"> </w:t>
      </w:r>
      <w:r w:rsidRPr="00954354">
        <w:rPr>
          <w:sz w:val="20"/>
          <w:szCs w:val="20"/>
        </w:rPr>
        <w:t>środki dowodowe oraz inne dokumenty lub oświadczenia, sporządzone w języku obcym przekazuje się wraz z tłumaczeniem na język</w:t>
      </w:r>
      <w:r w:rsidRPr="00954354">
        <w:rPr>
          <w:spacing w:val="-3"/>
          <w:sz w:val="20"/>
          <w:szCs w:val="20"/>
        </w:rPr>
        <w:t xml:space="preserve"> </w:t>
      </w:r>
      <w:r w:rsidRPr="00954354">
        <w:rPr>
          <w:sz w:val="20"/>
          <w:szCs w:val="20"/>
        </w:rPr>
        <w:t>polski.</w:t>
      </w:r>
    </w:p>
    <w:p w14:paraId="7DD72380" w14:textId="7382489E" w:rsidR="00B21FDF" w:rsidRPr="00076DE4" w:rsidRDefault="006053B1" w:rsidP="00954354">
      <w:pPr>
        <w:pStyle w:val="Akapitzlist"/>
        <w:numPr>
          <w:ilvl w:val="0"/>
          <w:numId w:val="27"/>
        </w:numPr>
        <w:tabs>
          <w:tab w:val="left" w:pos="847"/>
        </w:tabs>
        <w:spacing w:line="288" w:lineRule="auto"/>
        <w:ind w:right="122" w:firstLine="0"/>
        <w:rPr>
          <w:sz w:val="20"/>
          <w:szCs w:val="20"/>
        </w:rPr>
      </w:pPr>
      <w:r w:rsidRPr="00954354">
        <w:rPr>
          <w:sz w:val="20"/>
          <w:szCs w:val="20"/>
        </w:rPr>
        <w:t>Ofertę, oświadczenie o niepodleganiu wykluczeniu i spełnianiu warunków udziału w postępowaniu, o którym mowa w art. 125 ust. 1 ustawy, podmiotowe środki dowodowe, w tym oświadczenie,</w:t>
      </w:r>
      <w:r w:rsidRPr="00954354">
        <w:rPr>
          <w:spacing w:val="-9"/>
          <w:sz w:val="20"/>
          <w:szCs w:val="20"/>
        </w:rPr>
        <w:t xml:space="preserve"> </w:t>
      </w:r>
      <w:r w:rsidRPr="00954354">
        <w:rPr>
          <w:sz w:val="20"/>
          <w:szCs w:val="20"/>
        </w:rPr>
        <w:t>o</w:t>
      </w:r>
      <w:r w:rsidRPr="00954354">
        <w:rPr>
          <w:spacing w:val="-10"/>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8"/>
          <w:sz w:val="20"/>
          <w:szCs w:val="20"/>
        </w:rPr>
        <w:t xml:space="preserve"> </w:t>
      </w:r>
      <w:r w:rsidRPr="00954354">
        <w:rPr>
          <w:sz w:val="20"/>
          <w:szCs w:val="20"/>
        </w:rPr>
        <w:t>117</w:t>
      </w:r>
      <w:r w:rsidRPr="00954354">
        <w:rPr>
          <w:spacing w:val="-8"/>
          <w:sz w:val="20"/>
          <w:szCs w:val="20"/>
        </w:rPr>
        <w:t xml:space="preserve"> </w:t>
      </w:r>
      <w:r w:rsidRPr="00954354">
        <w:rPr>
          <w:sz w:val="20"/>
          <w:szCs w:val="20"/>
        </w:rPr>
        <w:t>ust.</w:t>
      </w:r>
      <w:r w:rsidRPr="00954354">
        <w:rPr>
          <w:spacing w:val="-10"/>
          <w:sz w:val="20"/>
          <w:szCs w:val="20"/>
        </w:rPr>
        <w:t xml:space="preserve"> </w:t>
      </w:r>
      <w:r w:rsidRPr="00954354">
        <w:rPr>
          <w:sz w:val="20"/>
          <w:szCs w:val="20"/>
        </w:rPr>
        <w:t>4</w:t>
      </w:r>
      <w:r w:rsidRPr="00954354">
        <w:rPr>
          <w:spacing w:val="-8"/>
          <w:sz w:val="20"/>
          <w:szCs w:val="20"/>
        </w:rPr>
        <w:t xml:space="preserve"> </w:t>
      </w:r>
      <w:r w:rsidRPr="00954354">
        <w:rPr>
          <w:sz w:val="20"/>
          <w:szCs w:val="20"/>
        </w:rPr>
        <w:t>ustawy,</w:t>
      </w:r>
      <w:r w:rsidRPr="00954354">
        <w:rPr>
          <w:spacing w:val="-9"/>
          <w:sz w:val="20"/>
          <w:szCs w:val="20"/>
        </w:rPr>
        <w:t xml:space="preserve"> </w:t>
      </w:r>
      <w:r w:rsidRPr="00954354">
        <w:rPr>
          <w:sz w:val="20"/>
          <w:szCs w:val="20"/>
        </w:rPr>
        <w:t>oraz</w:t>
      </w:r>
      <w:r w:rsidRPr="00954354">
        <w:rPr>
          <w:spacing w:val="-8"/>
          <w:sz w:val="20"/>
          <w:szCs w:val="20"/>
        </w:rPr>
        <w:t xml:space="preserve"> </w:t>
      </w:r>
      <w:r w:rsidRPr="00954354">
        <w:rPr>
          <w:sz w:val="20"/>
          <w:szCs w:val="20"/>
        </w:rPr>
        <w:t>zobowiązanie</w:t>
      </w:r>
      <w:r w:rsidRPr="00954354">
        <w:rPr>
          <w:spacing w:val="-8"/>
          <w:sz w:val="20"/>
          <w:szCs w:val="20"/>
        </w:rPr>
        <w:t xml:space="preserve"> </w:t>
      </w:r>
      <w:r w:rsidRPr="00954354">
        <w:rPr>
          <w:sz w:val="20"/>
          <w:szCs w:val="20"/>
        </w:rPr>
        <w:t>podmiotu</w:t>
      </w:r>
      <w:r w:rsidRPr="00954354">
        <w:rPr>
          <w:spacing w:val="-10"/>
          <w:sz w:val="20"/>
          <w:szCs w:val="20"/>
        </w:rPr>
        <w:t xml:space="preserve"> </w:t>
      </w:r>
      <w:r w:rsidRPr="00954354">
        <w:rPr>
          <w:sz w:val="20"/>
          <w:szCs w:val="20"/>
        </w:rPr>
        <w:t xml:space="preserve">udostępniającego zasoby, o którym mowa w art. 118 ust. 3 ustawy, przedmiotowe środki dowodowe, pełnomocnictwo, sporządza się w </w:t>
      </w:r>
      <w:r w:rsidRPr="00954354">
        <w:rPr>
          <w:b/>
          <w:sz w:val="20"/>
          <w:szCs w:val="20"/>
        </w:rPr>
        <w:t xml:space="preserve">postaci elektronicznej, </w:t>
      </w:r>
      <w:r w:rsidRPr="00954354">
        <w:rPr>
          <w:sz w:val="20"/>
          <w:szCs w:val="20"/>
        </w:rPr>
        <w:t>w formatach danych określonych w przepisach, o których mowa w pkt. 9.</w:t>
      </w:r>
    </w:p>
    <w:p w14:paraId="7BF82183" w14:textId="55EFE1E1"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Informacje, oświadczenia lub dokumenty, inne niż określone w pkt 11, przekazywane w postępowaniu,</w:t>
      </w:r>
      <w:r w:rsidRPr="00954354">
        <w:rPr>
          <w:spacing w:val="-7"/>
          <w:sz w:val="20"/>
          <w:szCs w:val="20"/>
        </w:rPr>
        <w:t xml:space="preserve"> </w:t>
      </w:r>
      <w:r w:rsidRPr="00954354">
        <w:rPr>
          <w:sz w:val="20"/>
          <w:szCs w:val="20"/>
        </w:rPr>
        <w:t>sporządza</w:t>
      </w:r>
      <w:r w:rsidRPr="00954354">
        <w:rPr>
          <w:spacing w:val="-6"/>
          <w:sz w:val="20"/>
          <w:szCs w:val="20"/>
        </w:rPr>
        <w:t xml:space="preserve"> </w:t>
      </w:r>
      <w:r w:rsidRPr="00954354">
        <w:rPr>
          <w:sz w:val="20"/>
          <w:szCs w:val="20"/>
        </w:rPr>
        <w:t>się</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postaci</w:t>
      </w:r>
      <w:r w:rsidRPr="00954354">
        <w:rPr>
          <w:spacing w:val="-7"/>
          <w:sz w:val="20"/>
          <w:szCs w:val="20"/>
        </w:rPr>
        <w:t xml:space="preserve"> </w:t>
      </w:r>
      <w:r w:rsidRPr="00954354">
        <w:rPr>
          <w:sz w:val="20"/>
          <w:szCs w:val="20"/>
        </w:rPr>
        <w:t>elektronicznej,</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formatach</w:t>
      </w:r>
      <w:r w:rsidRPr="00954354">
        <w:rPr>
          <w:spacing w:val="-6"/>
          <w:sz w:val="20"/>
          <w:szCs w:val="20"/>
        </w:rPr>
        <w:t xml:space="preserve"> </w:t>
      </w:r>
      <w:r w:rsidRPr="00954354">
        <w:rPr>
          <w:sz w:val="20"/>
          <w:szCs w:val="20"/>
        </w:rPr>
        <w:t>danych</w:t>
      </w:r>
      <w:r w:rsidRPr="00954354">
        <w:rPr>
          <w:spacing w:val="-2"/>
          <w:sz w:val="20"/>
          <w:szCs w:val="20"/>
        </w:rPr>
        <w:t xml:space="preserve"> </w:t>
      </w:r>
      <w:r w:rsidRPr="00954354">
        <w:rPr>
          <w:sz w:val="20"/>
          <w:szCs w:val="20"/>
        </w:rPr>
        <w:t>określonych</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przepisach, o</w:t>
      </w:r>
      <w:r w:rsidRPr="00954354">
        <w:rPr>
          <w:spacing w:val="-17"/>
          <w:sz w:val="20"/>
          <w:szCs w:val="20"/>
        </w:rPr>
        <w:t xml:space="preserve"> </w:t>
      </w:r>
      <w:r w:rsidRPr="00954354">
        <w:rPr>
          <w:sz w:val="20"/>
          <w:szCs w:val="20"/>
        </w:rPr>
        <w:t>których</w:t>
      </w:r>
      <w:r w:rsidRPr="00954354">
        <w:rPr>
          <w:spacing w:val="-16"/>
          <w:sz w:val="20"/>
          <w:szCs w:val="20"/>
        </w:rPr>
        <w:t xml:space="preserve"> </w:t>
      </w:r>
      <w:r w:rsidRPr="00954354">
        <w:rPr>
          <w:sz w:val="20"/>
          <w:szCs w:val="20"/>
        </w:rPr>
        <w:t>mowa</w:t>
      </w:r>
      <w:r w:rsidRPr="00954354">
        <w:rPr>
          <w:spacing w:val="-16"/>
          <w:sz w:val="20"/>
          <w:szCs w:val="20"/>
        </w:rPr>
        <w:t xml:space="preserve"> </w:t>
      </w:r>
      <w:r w:rsidRPr="00954354">
        <w:rPr>
          <w:sz w:val="20"/>
          <w:szCs w:val="20"/>
        </w:rPr>
        <w:t>w</w:t>
      </w:r>
      <w:r w:rsidRPr="00954354">
        <w:rPr>
          <w:spacing w:val="-13"/>
          <w:sz w:val="20"/>
          <w:szCs w:val="20"/>
        </w:rPr>
        <w:t xml:space="preserve"> </w:t>
      </w:r>
      <w:r w:rsidRPr="00954354">
        <w:rPr>
          <w:sz w:val="20"/>
          <w:szCs w:val="20"/>
        </w:rPr>
        <w:t>pkt.</w:t>
      </w:r>
      <w:r w:rsidRPr="00954354">
        <w:rPr>
          <w:spacing w:val="-16"/>
          <w:sz w:val="20"/>
          <w:szCs w:val="20"/>
        </w:rPr>
        <w:t xml:space="preserve"> </w:t>
      </w:r>
      <w:r w:rsidRPr="00954354">
        <w:rPr>
          <w:sz w:val="20"/>
          <w:szCs w:val="20"/>
        </w:rPr>
        <w:t>9</w:t>
      </w:r>
      <w:r w:rsidRPr="00954354">
        <w:rPr>
          <w:spacing w:val="-14"/>
          <w:sz w:val="20"/>
          <w:szCs w:val="20"/>
        </w:rPr>
        <w:t xml:space="preserve"> </w:t>
      </w:r>
      <w:r w:rsidRPr="00954354">
        <w:rPr>
          <w:sz w:val="20"/>
          <w:szCs w:val="20"/>
        </w:rPr>
        <w:t>lub</w:t>
      </w:r>
      <w:r w:rsidRPr="00954354">
        <w:rPr>
          <w:spacing w:val="-14"/>
          <w:sz w:val="20"/>
          <w:szCs w:val="20"/>
        </w:rPr>
        <w:t xml:space="preserve"> </w:t>
      </w:r>
      <w:r w:rsidRPr="00954354">
        <w:rPr>
          <w:sz w:val="20"/>
          <w:szCs w:val="20"/>
        </w:rPr>
        <w:t>jako</w:t>
      </w:r>
      <w:r w:rsidRPr="00954354">
        <w:rPr>
          <w:spacing w:val="-16"/>
          <w:sz w:val="20"/>
          <w:szCs w:val="20"/>
        </w:rPr>
        <w:t xml:space="preserve"> </w:t>
      </w:r>
      <w:r w:rsidRPr="00954354">
        <w:rPr>
          <w:sz w:val="20"/>
          <w:szCs w:val="20"/>
        </w:rPr>
        <w:t>tekst</w:t>
      </w:r>
      <w:r w:rsidRPr="00954354">
        <w:rPr>
          <w:spacing w:val="-16"/>
          <w:sz w:val="20"/>
          <w:szCs w:val="20"/>
        </w:rPr>
        <w:t xml:space="preserve"> </w:t>
      </w:r>
      <w:r w:rsidRPr="00954354">
        <w:rPr>
          <w:sz w:val="20"/>
          <w:szCs w:val="20"/>
        </w:rPr>
        <w:t>wpisany</w:t>
      </w:r>
      <w:r w:rsidRPr="00954354">
        <w:rPr>
          <w:spacing w:val="-15"/>
          <w:sz w:val="20"/>
          <w:szCs w:val="20"/>
        </w:rPr>
        <w:t xml:space="preserve"> </w:t>
      </w:r>
      <w:r w:rsidRPr="00954354">
        <w:rPr>
          <w:sz w:val="20"/>
          <w:szCs w:val="20"/>
        </w:rPr>
        <w:t>bezpośrednio</w:t>
      </w:r>
      <w:r w:rsidRPr="00954354">
        <w:rPr>
          <w:spacing w:val="-16"/>
          <w:sz w:val="20"/>
          <w:szCs w:val="20"/>
        </w:rPr>
        <w:t xml:space="preserve"> </w:t>
      </w:r>
      <w:r w:rsidRPr="00954354">
        <w:rPr>
          <w:sz w:val="20"/>
          <w:szCs w:val="20"/>
        </w:rPr>
        <w:t>do</w:t>
      </w:r>
      <w:r w:rsidRPr="00954354">
        <w:rPr>
          <w:spacing w:val="-16"/>
          <w:sz w:val="20"/>
          <w:szCs w:val="20"/>
        </w:rPr>
        <w:t xml:space="preserve"> </w:t>
      </w:r>
      <w:r w:rsidRPr="00954354">
        <w:rPr>
          <w:sz w:val="20"/>
          <w:szCs w:val="20"/>
        </w:rPr>
        <w:t>wiadomości</w:t>
      </w:r>
      <w:r w:rsidRPr="00954354">
        <w:rPr>
          <w:spacing w:val="-17"/>
          <w:sz w:val="20"/>
          <w:szCs w:val="20"/>
        </w:rPr>
        <w:t xml:space="preserve"> </w:t>
      </w:r>
      <w:r w:rsidRPr="00954354">
        <w:rPr>
          <w:sz w:val="20"/>
          <w:szCs w:val="20"/>
        </w:rPr>
        <w:t>przekazywanej</w:t>
      </w:r>
      <w:r w:rsidRPr="00954354">
        <w:rPr>
          <w:spacing w:val="-15"/>
          <w:sz w:val="20"/>
          <w:szCs w:val="20"/>
        </w:rPr>
        <w:t xml:space="preserve"> </w:t>
      </w:r>
      <w:r w:rsidRPr="00954354">
        <w:rPr>
          <w:sz w:val="20"/>
          <w:szCs w:val="20"/>
        </w:rPr>
        <w:t>przy</w:t>
      </w:r>
      <w:r w:rsidRPr="00954354">
        <w:rPr>
          <w:spacing w:val="-16"/>
          <w:sz w:val="20"/>
          <w:szCs w:val="20"/>
        </w:rPr>
        <w:t xml:space="preserve"> </w:t>
      </w:r>
      <w:r w:rsidRPr="00954354">
        <w:rPr>
          <w:sz w:val="20"/>
          <w:szCs w:val="20"/>
        </w:rPr>
        <w:t>użyciu poczty</w:t>
      </w:r>
      <w:r w:rsidRPr="00954354">
        <w:rPr>
          <w:spacing w:val="-1"/>
          <w:sz w:val="20"/>
          <w:szCs w:val="20"/>
        </w:rPr>
        <w:t xml:space="preserve"> </w:t>
      </w:r>
      <w:r w:rsidRPr="00954354">
        <w:rPr>
          <w:sz w:val="20"/>
          <w:szCs w:val="20"/>
        </w:rPr>
        <w:t>elektronicznej.</w:t>
      </w:r>
    </w:p>
    <w:p w14:paraId="71B353BB" w14:textId="3ED0E996"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W</w:t>
      </w:r>
      <w:r w:rsidRPr="00954354">
        <w:rPr>
          <w:spacing w:val="-14"/>
          <w:sz w:val="20"/>
          <w:szCs w:val="20"/>
        </w:rPr>
        <w:t xml:space="preserve"> </w:t>
      </w:r>
      <w:r w:rsidRPr="00954354">
        <w:rPr>
          <w:sz w:val="20"/>
          <w:szCs w:val="20"/>
        </w:rPr>
        <w:t>przypadku</w:t>
      </w:r>
      <w:r w:rsidRPr="00954354">
        <w:rPr>
          <w:spacing w:val="-14"/>
          <w:sz w:val="20"/>
          <w:szCs w:val="20"/>
        </w:rPr>
        <w:t xml:space="preserve"> </w:t>
      </w:r>
      <w:r w:rsidRPr="00954354">
        <w:rPr>
          <w:sz w:val="20"/>
          <w:szCs w:val="20"/>
        </w:rPr>
        <w:t>gdy</w:t>
      </w:r>
      <w:r w:rsidRPr="00954354">
        <w:rPr>
          <w:spacing w:val="-12"/>
          <w:sz w:val="20"/>
          <w:szCs w:val="20"/>
        </w:rPr>
        <w:t xml:space="preserve"> </w:t>
      </w:r>
      <w:r w:rsidRPr="00954354">
        <w:rPr>
          <w:sz w:val="20"/>
          <w:szCs w:val="20"/>
        </w:rPr>
        <w:t>dokumenty</w:t>
      </w:r>
      <w:r w:rsidRPr="00954354">
        <w:rPr>
          <w:spacing w:val="-13"/>
          <w:sz w:val="20"/>
          <w:szCs w:val="20"/>
        </w:rPr>
        <w:t xml:space="preserve"> </w:t>
      </w:r>
      <w:r w:rsidRPr="00954354">
        <w:rPr>
          <w:sz w:val="20"/>
          <w:szCs w:val="20"/>
        </w:rPr>
        <w:t>elektroniczne</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przekazywane</w:t>
      </w:r>
      <w:r w:rsidRPr="00954354">
        <w:rPr>
          <w:spacing w:val="-14"/>
          <w:sz w:val="20"/>
          <w:szCs w:val="20"/>
        </w:rPr>
        <w:t xml:space="preserve"> </w:t>
      </w:r>
      <w:r w:rsidRPr="00954354">
        <w:rPr>
          <w:sz w:val="20"/>
          <w:szCs w:val="20"/>
        </w:rPr>
        <w:t>przy</w:t>
      </w:r>
      <w:r w:rsidRPr="00954354">
        <w:rPr>
          <w:spacing w:val="-14"/>
          <w:sz w:val="20"/>
          <w:szCs w:val="20"/>
        </w:rPr>
        <w:t xml:space="preserve"> </w:t>
      </w:r>
      <w:r w:rsidRPr="00954354">
        <w:rPr>
          <w:sz w:val="20"/>
          <w:szCs w:val="20"/>
        </w:rPr>
        <w:t>użyciu</w:t>
      </w:r>
      <w:r w:rsidRPr="00954354">
        <w:rPr>
          <w:spacing w:val="-15"/>
          <w:sz w:val="20"/>
          <w:szCs w:val="20"/>
        </w:rPr>
        <w:t xml:space="preserve"> </w:t>
      </w:r>
      <w:r w:rsidRPr="00954354">
        <w:rPr>
          <w:sz w:val="20"/>
          <w:szCs w:val="20"/>
        </w:rPr>
        <w:t>środków komunikacji elektronicznej, zawierają informacje stanowiące tajemnicę przedsiębiorstwa w rozumieniu przepisów</w:t>
      </w:r>
      <w:r w:rsidRPr="00954354">
        <w:rPr>
          <w:spacing w:val="-9"/>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8"/>
          <w:sz w:val="20"/>
          <w:szCs w:val="20"/>
        </w:rPr>
        <w:t xml:space="preserve"> </w:t>
      </w:r>
      <w:r w:rsidRPr="00954354">
        <w:rPr>
          <w:sz w:val="20"/>
          <w:szCs w:val="20"/>
        </w:rPr>
        <w:t>dnia</w:t>
      </w:r>
      <w:r w:rsidRPr="00954354">
        <w:rPr>
          <w:spacing w:val="-12"/>
          <w:sz w:val="20"/>
          <w:szCs w:val="20"/>
        </w:rPr>
        <w:t xml:space="preserve"> </w:t>
      </w:r>
      <w:r w:rsidRPr="00954354">
        <w:rPr>
          <w:sz w:val="20"/>
          <w:szCs w:val="20"/>
        </w:rPr>
        <w:t>16</w:t>
      </w:r>
      <w:r w:rsidRPr="00954354">
        <w:rPr>
          <w:spacing w:val="-9"/>
          <w:sz w:val="20"/>
          <w:szCs w:val="20"/>
        </w:rPr>
        <w:t xml:space="preserve"> </w:t>
      </w:r>
      <w:r w:rsidRPr="00954354">
        <w:rPr>
          <w:sz w:val="20"/>
          <w:szCs w:val="20"/>
        </w:rPr>
        <w:t>kwietnia</w:t>
      </w:r>
      <w:r w:rsidRPr="00954354">
        <w:rPr>
          <w:spacing w:val="-9"/>
          <w:sz w:val="20"/>
          <w:szCs w:val="20"/>
        </w:rPr>
        <w:t xml:space="preserve"> </w:t>
      </w:r>
      <w:r w:rsidRPr="00954354">
        <w:rPr>
          <w:sz w:val="20"/>
          <w:szCs w:val="20"/>
        </w:rPr>
        <w:t>1993</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zwalczaniu</w:t>
      </w:r>
      <w:r w:rsidRPr="00954354">
        <w:rPr>
          <w:spacing w:val="-9"/>
          <w:sz w:val="20"/>
          <w:szCs w:val="20"/>
        </w:rPr>
        <w:t xml:space="preserve"> </w:t>
      </w:r>
      <w:r w:rsidRPr="00954354">
        <w:rPr>
          <w:sz w:val="20"/>
          <w:szCs w:val="20"/>
        </w:rPr>
        <w:t>nieuczciwej</w:t>
      </w:r>
      <w:r w:rsidRPr="00954354">
        <w:rPr>
          <w:spacing w:val="-10"/>
          <w:sz w:val="20"/>
          <w:szCs w:val="20"/>
        </w:rPr>
        <w:t xml:space="preserve"> </w:t>
      </w:r>
      <w:r w:rsidRPr="00954354">
        <w:rPr>
          <w:sz w:val="20"/>
          <w:szCs w:val="20"/>
        </w:rPr>
        <w:t>konkurencji</w:t>
      </w:r>
      <w:r w:rsidRPr="00954354">
        <w:rPr>
          <w:spacing w:val="-10"/>
          <w:sz w:val="20"/>
          <w:szCs w:val="20"/>
        </w:rPr>
        <w:t xml:space="preserve"> </w:t>
      </w:r>
      <w:r w:rsidRPr="00954354">
        <w:rPr>
          <w:sz w:val="20"/>
          <w:szCs w:val="20"/>
        </w:rPr>
        <w:t>(Dz.U.</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2020</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poz. 1913), Wykonawca, w celu utrzymania w poufności tych informacji, przekazuje je w wydzielonym i odpowiednio oznaczonym</w:t>
      </w:r>
      <w:r w:rsidRPr="00954354">
        <w:rPr>
          <w:spacing w:val="1"/>
          <w:sz w:val="20"/>
          <w:szCs w:val="20"/>
        </w:rPr>
        <w:t xml:space="preserve"> </w:t>
      </w:r>
      <w:r w:rsidRPr="00954354">
        <w:rPr>
          <w:sz w:val="20"/>
          <w:szCs w:val="20"/>
        </w:rPr>
        <w:t>pliku.</w:t>
      </w:r>
    </w:p>
    <w:p w14:paraId="07A024BF" w14:textId="77777777" w:rsidR="00B21FDF" w:rsidRPr="00954354" w:rsidRDefault="006053B1" w:rsidP="00954354">
      <w:pPr>
        <w:pStyle w:val="Akapitzlist"/>
        <w:numPr>
          <w:ilvl w:val="0"/>
          <w:numId w:val="27"/>
        </w:numPr>
        <w:tabs>
          <w:tab w:val="left" w:pos="847"/>
        </w:tabs>
        <w:spacing w:line="288" w:lineRule="auto"/>
        <w:ind w:right="116"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54354">
        <w:rPr>
          <w:b/>
          <w:sz w:val="20"/>
          <w:szCs w:val="20"/>
        </w:rPr>
        <w:t>zostały wystawione przez upoważnione podmioty inne niż wykonawca</w:t>
      </w:r>
      <w:r w:rsidRPr="00954354">
        <w:rPr>
          <w:sz w:val="20"/>
          <w:szCs w:val="20"/>
        </w:rPr>
        <w:t>, wykonawca wspólnie ubiegający się</w:t>
      </w:r>
      <w:r w:rsidRPr="00954354">
        <w:rPr>
          <w:spacing w:val="10"/>
          <w:sz w:val="20"/>
          <w:szCs w:val="20"/>
        </w:rPr>
        <w:t xml:space="preserve"> </w:t>
      </w:r>
      <w:r w:rsidRPr="00954354">
        <w:rPr>
          <w:sz w:val="20"/>
          <w:szCs w:val="20"/>
        </w:rPr>
        <w:t>o</w:t>
      </w:r>
      <w:r w:rsidRPr="00954354">
        <w:rPr>
          <w:spacing w:val="11"/>
          <w:sz w:val="20"/>
          <w:szCs w:val="20"/>
        </w:rPr>
        <w:t xml:space="preserve"> </w:t>
      </w:r>
      <w:r w:rsidRPr="00954354">
        <w:rPr>
          <w:sz w:val="20"/>
          <w:szCs w:val="20"/>
        </w:rPr>
        <w:t>udzielenie</w:t>
      </w:r>
      <w:r w:rsidRPr="00954354">
        <w:rPr>
          <w:spacing w:val="10"/>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podmiot</w:t>
      </w:r>
      <w:r w:rsidRPr="00954354">
        <w:rPr>
          <w:spacing w:val="12"/>
          <w:sz w:val="20"/>
          <w:szCs w:val="20"/>
        </w:rPr>
        <w:t xml:space="preserve"> </w:t>
      </w:r>
      <w:r w:rsidRPr="00954354">
        <w:rPr>
          <w:sz w:val="20"/>
          <w:szCs w:val="20"/>
        </w:rPr>
        <w:t>udostępniający</w:t>
      </w:r>
      <w:r w:rsidRPr="00954354">
        <w:rPr>
          <w:spacing w:val="11"/>
          <w:sz w:val="20"/>
          <w:szCs w:val="20"/>
        </w:rPr>
        <w:t xml:space="preserve"> </w:t>
      </w:r>
      <w:r w:rsidRPr="00954354">
        <w:rPr>
          <w:sz w:val="20"/>
          <w:szCs w:val="20"/>
        </w:rPr>
        <w:t>zasoby</w:t>
      </w:r>
      <w:r w:rsidRPr="00954354">
        <w:rPr>
          <w:spacing w:val="11"/>
          <w:sz w:val="20"/>
          <w:szCs w:val="20"/>
        </w:rPr>
        <w:t xml:space="preserve"> </w:t>
      </w:r>
      <w:r w:rsidRPr="00954354">
        <w:rPr>
          <w:sz w:val="20"/>
          <w:szCs w:val="20"/>
        </w:rPr>
        <w:t>lub</w:t>
      </w:r>
      <w:r w:rsidRPr="00954354">
        <w:rPr>
          <w:spacing w:val="12"/>
          <w:sz w:val="20"/>
          <w:szCs w:val="20"/>
        </w:rPr>
        <w:t xml:space="preserve"> </w:t>
      </w:r>
      <w:r w:rsidRPr="00954354">
        <w:rPr>
          <w:sz w:val="20"/>
          <w:szCs w:val="20"/>
        </w:rPr>
        <w:t>podwykonawca,</w:t>
      </w:r>
      <w:r w:rsidRPr="00954354">
        <w:rPr>
          <w:spacing w:val="10"/>
          <w:sz w:val="20"/>
          <w:szCs w:val="20"/>
        </w:rPr>
        <w:t xml:space="preserve"> </w:t>
      </w:r>
      <w:r w:rsidRPr="00954354">
        <w:rPr>
          <w:sz w:val="20"/>
          <w:szCs w:val="20"/>
        </w:rPr>
        <w:t>zwane</w:t>
      </w:r>
      <w:r w:rsidRPr="00954354">
        <w:rPr>
          <w:spacing w:val="12"/>
          <w:sz w:val="20"/>
          <w:szCs w:val="20"/>
        </w:rPr>
        <w:t xml:space="preserve"> </w:t>
      </w:r>
      <w:r w:rsidRPr="00954354">
        <w:rPr>
          <w:sz w:val="20"/>
          <w:szCs w:val="20"/>
        </w:rPr>
        <w:t>dalej</w:t>
      </w:r>
    </w:p>
    <w:p w14:paraId="313C6079" w14:textId="6F9DEC11" w:rsidR="00B21FDF" w:rsidRPr="00076DE4" w:rsidRDefault="006053B1" w:rsidP="00076DE4">
      <w:pPr>
        <w:spacing w:line="288" w:lineRule="auto"/>
        <w:ind w:left="280"/>
        <w:jc w:val="both"/>
        <w:rPr>
          <w:b/>
          <w:sz w:val="20"/>
          <w:szCs w:val="20"/>
        </w:rPr>
      </w:pPr>
      <w:r w:rsidRPr="00954354">
        <w:rPr>
          <w:sz w:val="20"/>
          <w:szCs w:val="20"/>
        </w:rPr>
        <w:t xml:space="preserve">„upoważnionymi podmiotami”, </w:t>
      </w:r>
      <w:r w:rsidRPr="00954354">
        <w:rPr>
          <w:b/>
          <w:sz w:val="20"/>
          <w:szCs w:val="20"/>
        </w:rPr>
        <w:t>jako dokument elektroniczny, przekazuje się ten dokument.</w:t>
      </w:r>
    </w:p>
    <w:p w14:paraId="67105425" w14:textId="1F466DBB" w:rsidR="00B21FDF" w:rsidRPr="00076DE4" w:rsidRDefault="006053B1" w:rsidP="00954354">
      <w:pPr>
        <w:pStyle w:val="Akapitzlist"/>
        <w:numPr>
          <w:ilvl w:val="0"/>
          <w:numId w:val="27"/>
        </w:numPr>
        <w:tabs>
          <w:tab w:val="left" w:pos="847"/>
        </w:tabs>
        <w:spacing w:line="288" w:lineRule="auto"/>
        <w:ind w:right="119"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w:t>
      </w:r>
      <w:r w:rsidRPr="00954354">
        <w:rPr>
          <w:b/>
          <w:sz w:val="20"/>
          <w:szCs w:val="20"/>
        </w:rPr>
        <w:t>zostały wystawione przez upoważnione podmioty jako dokument w postaci papierowej</w:t>
      </w:r>
      <w:r w:rsidRPr="00954354">
        <w:rPr>
          <w:sz w:val="20"/>
          <w:szCs w:val="20"/>
        </w:rPr>
        <w:t xml:space="preserve">, </w:t>
      </w:r>
      <w:r w:rsidRPr="00954354">
        <w:rPr>
          <w:b/>
          <w:sz w:val="20"/>
          <w:szCs w:val="20"/>
        </w:rPr>
        <w:t xml:space="preserve">przekazuje się cyfrowe odwzorowanie tego dokumentu </w:t>
      </w:r>
      <w:r w:rsidRPr="00954354">
        <w:rPr>
          <w:sz w:val="20"/>
          <w:szCs w:val="20"/>
        </w:rPr>
        <w:t>opatrzone kwalifikowanym podpisem elektronicznym, podpisem zaufanym lub podpisem osobistym poświadczające zgodność cyfrowego odwzorowania z dokumentem w postaci</w:t>
      </w:r>
      <w:r w:rsidRPr="00954354">
        <w:rPr>
          <w:spacing w:val="-16"/>
          <w:sz w:val="20"/>
          <w:szCs w:val="20"/>
        </w:rPr>
        <w:t xml:space="preserve"> </w:t>
      </w:r>
      <w:r w:rsidRPr="00954354">
        <w:rPr>
          <w:sz w:val="20"/>
          <w:szCs w:val="20"/>
        </w:rPr>
        <w:t>papierowej.</w:t>
      </w:r>
    </w:p>
    <w:p w14:paraId="78790440" w14:textId="77777777" w:rsidR="00B21FDF" w:rsidRPr="00954354" w:rsidRDefault="006053B1" w:rsidP="00954354">
      <w:pPr>
        <w:pStyle w:val="Akapitzlist"/>
        <w:numPr>
          <w:ilvl w:val="0"/>
          <w:numId w:val="27"/>
        </w:numPr>
        <w:tabs>
          <w:tab w:val="left" w:pos="847"/>
        </w:tabs>
        <w:spacing w:line="288" w:lineRule="auto"/>
        <w:ind w:right="120" w:firstLine="0"/>
        <w:rPr>
          <w:sz w:val="20"/>
          <w:szCs w:val="20"/>
        </w:rPr>
      </w:pPr>
      <w:r w:rsidRPr="00954354">
        <w:rPr>
          <w:sz w:val="20"/>
          <w:szCs w:val="20"/>
        </w:rPr>
        <w:t>Poświadczenia zgodności cyfrowego odwzorowania z dokumentem w postaci papierowej, o którym mowa w pkt. 15, dokonuje w</w:t>
      </w:r>
      <w:r w:rsidRPr="00954354">
        <w:rPr>
          <w:spacing w:val="-2"/>
          <w:sz w:val="20"/>
          <w:szCs w:val="20"/>
        </w:rPr>
        <w:t xml:space="preserve"> </w:t>
      </w:r>
      <w:r w:rsidRPr="00954354">
        <w:rPr>
          <w:sz w:val="20"/>
          <w:szCs w:val="20"/>
        </w:rPr>
        <w:t>przypadku:</w:t>
      </w:r>
    </w:p>
    <w:p w14:paraId="55A51245" w14:textId="77777777" w:rsidR="00B21FDF" w:rsidRPr="00954354" w:rsidRDefault="006053B1" w:rsidP="00954354">
      <w:pPr>
        <w:pStyle w:val="Akapitzlist"/>
        <w:numPr>
          <w:ilvl w:val="0"/>
          <w:numId w:val="25"/>
        </w:numPr>
        <w:tabs>
          <w:tab w:val="left" w:pos="564"/>
        </w:tabs>
        <w:spacing w:line="288" w:lineRule="auto"/>
        <w:ind w:right="120" w:firstLine="0"/>
        <w:rPr>
          <w:sz w:val="20"/>
          <w:szCs w:val="20"/>
        </w:rPr>
      </w:pPr>
      <w:r w:rsidRPr="00954354">
        <w:rPr>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954354">
        <w:rPr>
          <w:spacing w:val="-2"/>
          <w:sz w:val="20"/>
          <w:szCs w:val="20"/>
        </w:rPr>
        <w:t xml:space="preserve"> </w:t>
      </w:r>
      <w:r w:rsidRPr="00954354">
        <w:rPr>
          <w:sz w:val="20"/>
          <w:szCs w:val="20"/>
        </w:rPr>
        <w:t>dotyczą;</w:t>
      </w:r>
    </w:p>
    <w:p w14:paraId="707892BE" w14:textId="77777777" w:rsidR="00B21FDF" w:rsidRPr="00954354" w:rsidRDefault="006053B1" w:rsidP="00954354">
      <w:pPr>
        <w:pStyle w:val="Akapitzlist"/>
        <w:numPr>
          <w:ilvl w:val="0"/>
          <w:numId w:val="25"/>
        </w:numPr>
        <w:tabs>
          <w:tab w:val="left" w:pos="564"/>
        </w:tabs>
        <w:spacing w:line="288" w:lineRule="auto"/>
        <w:ind w:right="119" w:firstLine="0"/>
        <w:rPr>
          <w:sz w:val="20"/>
          <w:szCs w:val="20"/>
        </w:rPr>
      </w:pPr>
      <w:r w:rsidRPr="00954354">
        <w:rPr>
          <w:sz w:val="20"/>
          <w:szCs w:val="20"/>
        </w:rPr>
        <w:t>przedmiotowych środków dowodowych - odpowiednio wykonawca lub wykonawca wspólnie ubiegający się o udzielenie</w:t>
      </w:r>
      <w:r w:rsidRPr="00954354">
        <w:rPr>
          <w:spacing w:val="-1"/>
          <w:sz w:val="20"/>
          <w:szCs w:val="20"/>
        </w:rPr>
        <w:t xml:space="preserve"> </w:t>
      </w:r>
      <w:r w:rsidRPr="00954354">
        <w:rPr>
          <w:sz w:val="20"/>
          <w:szCs w:val="20"/>
        </w:rPr>
        <w:t>zamówienia;</w:t>
      </w:r>
    </w:p>
    <w:p w14:paraId="5CA26B19" w14:textId="77777777" w:rsidR="00B21FDF" w:rsidRPr="00954354" w:rsidRDefault="006053B1" w:rsidP="00954354">
      <w:pPr>
        <w:pStyle w:val="Akapitzlist"/>
        <w:numPr>
          <w:ilvl w:val="0"/>
          <w:numId w:val="25"/>
        </w:numPr>
        <w:tabs>
          <w:tab w:val="left" w:pos="564"/>
        </w:tabs>
        <w:spacing w:line="288" w:lineRule="auto"/>
        <w:ind w:right="118" w:firstLine="0"/>
        <w:rPr>
          <w:sz w:val="20"/>
          <w:szCs w:val="20"/>
        </w:rPr>
      </w:pPr>
      <w:r w:rsidRPr="00954354">
        <w:rPr>
          <w:sz w:val="20"/>
          <w:szCs w:val="20"/>
        </w:rPr>
        <w:t>innych dokumentów, w tym dokumentów, o których mowa w art. 94 ust. 2 ustawy - odpowiednio wykonawca</w:t>
      </w:r>
      <w:r w:rsidRPr="00954354">
        <w:rPr>
          <w:spacing w:val="-16"/>
          <w:sz w:val="20"/>
          <w:szCs w:val="20"/>
        </w:rPr>
        <w:t xml:space="preserve"> </w:t>
      </w:r>
      <w:r w:rsidRPr="00954354">
        <w:rPr>
          <w:sz w:val="20"/>
          <w:szCs w:val="20"/>
        </w:rPr>
        <w:t>lub</w:t>
      </w:r>
      <w:r w:rsidRPr="00954354">
        <w:rPr>
          <w:spacing w:val="-15"/>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wspólnie</w:t>
      </w:r>
      <w:r w:rsidRPr="00954354">
        <w:rPr>
          <w:spacing w:val="-13"/>
          <w:sz w:val="20"/>
          <w:szCs w:val="20"/>
        </w:rPr>
        <w:t xml:space="preserve"> </w:t>
      </w:r>
      <w:r w:rsidRPr="00954354">
        <w:rPr>
          <w:sz w:val="20"/>
          <w:szCs w:val="20"/>
        </w:rPr>
        <w:t>ubiegający</w:t>
      </w:r>
      <w:r w:rsidRPr="00954354">
        <w:rPr>
          <w:spacing w:val="-14"/>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5"/>
          <w:sz w:val="20"/>
          <w:szCs w:val="20"/>
        </w:rPr>
        <w:t xml:space="preserve"> </w:t>
      </w:r>
      <w:r w:rsidRPr="00954354">
        <w:rPr>
          <w:sz w:val="20"/>
          <w:szCs w:val="20"/>
        </w:rPr>
        <w:t>udzielenie</w:t>
      </w:r>
      <w:r w:rsidRPr="00954354">
        <w:rPr>
          <w:spacing w:val="-16"/>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zakresie</w:t>
      </w:r>
      <w:r w:rsidRPr="00954354">
        <w:rPr>
          <w:spacing w:val="-15"/>
          <w:sz w:val="20"/>
          <w:szCs w:val="20"/>
        </w:rPr>
        <w:t xml:space="preserve"> </w:t>
      </w:r>
      <w:r w:rsidRPr="00954354">
        <w:rPr>
          <w:sz w:val="20"/>
          <w:szCs w:val="20"/>
        </w:rPr>
        <w:t>dokumentów, które każdego z nich</w:t>
      </w:r>
      <w:r w:rsidRPr="00954354">
        <w:rPr>
          <w:spacing w:val="-2"/>
          <w:sz w:val="20"/>
          <w:szCs w:val="20"/>
        </w:rPr>
        <w:t xml:space="preserve"> </w:t>
      </w:r>
      <w:r w:rsidRPr="00954354">
        <w:rPr>
          <w:sz w:val="20"/>
          <w:szCs w:val="20"/>
        </w:rPr>
        <w:t>dotyczą.</w:t>
      </w:r>
    </w:p>
    <w:p w14:paraId="5DF38375" w14:textId="77777777" w:rsidR="00B21FDF" w:rsidRPr="00954354" w:rsidRDefault="00B21FDF" w:rsidP="00954354">
      <w:pPr>
        <w:pStyle w:val="Tekstpodstawowy"/>
        <w:spacing w:line="288" w:lineRule="auto"/>
      </w:pPr>
    </w:p>
    <w:p w14:paraId="44F6A455" w14:textId="0C8C00F4" w:rsidR="00B21FDF" w:rsidRPr="00076DE4" w:rsidRDefault="006053B1" w:rsidP="00954354">
      <w:pPr>
        <w:pStyle w:val="Akapitzlist"/>
        <w:numPr>
          <w:ilvl w:val="0"/>
          <w:numId w:val="27"/>
        </w:numPr>
        <w:tabs>
          <w:tab w:val="left" w:pos="619"/>
        </w:tabs>
        <w:spacing w:line="288" w:lineRule="auto"/>
        <w:ind w:right="121" w:firstLine="0"/>
        <w:rPr>
          <w:sz w:val="20"/>
          <w:szCs w:val="20"/>
        </w:rPr>
      </w:pPr>
      <w:r w:rsidRPr="00954354">
        <w:rPr>
          <w:sz w:val="20"/>
          <w:szCs w:val="20"/>
        </w:rPr>
        <w:lastRenderedPageBreak/>
        <w:t>Poświadczenia</w:t>
      </w:r>
      <w:r w:rsidRPr="00954354">
        <w:rPr>
          <w:spacing w:val="-11"/>
          <w:sz w:val="20"/>
          <w:szCs w:val="20"/>
        </w:rPr>
        <w:t xml:space="preserve"> </w:t>
      </w:r>
      <w:r w:rsidRPr="00954354">
        <w:rPr>
          <w:sz w:val="20"/>
          <w:szCs w:val="20"/>
        </w:rPr>
        <w:t>zgodności</w:t>
      </w:r>
      <w:r w:rsidRPr="00954354">
        <w:rPr>
          <w:spacing w:val="-11"/>
          <w:sz w:val="20"/>
          <w:szCs w:val="20"/>
        </w:rPr>
        <w:t xml:space="preserve"> </w:t>
      </w:r>
      <w:r w:rsidRPr="00954354">
        <w:rPr>
          <w:sz w:val="20"/>
          <w:szCs w:val="20"/>
        </w:rPr>
        <w:t>cyfrowego</w:t>
      </w:r>
      <w:r w:rsidRPr="00954354">
        <w:rPr>
          <w:spacing w:val="-10"/>
          <w:sz w:val="20"/>
          <w:szCs w:val="20"/>
        </w:rPr>
        <w:t xml:space="preserve"> </w:t>
      </w:r>
      <w:r w:rsidRPr="00954354">
        <w:rPr>
          <w:sz w:val="20"/>
          <w:szCs w:val="20"/>
        </w:rPr>
        <w:t>odwzorowania</w:t>
      </w:r>
      <w:r w:rsidRPr="00954354">
        <w:rPr>
          <w:spacing w:val="-10"/>
          <w:sz w:val="20"/>
          <w:szCs w:val="20"/>
        </w:rPr>
        <w:t xml:space="preserve"> </w:t>
      </w:r>
      <w:r w:rsidRPr="00954354">
        <w:rPr>
          <w:sz w:val="20"/>
          <w:szCs w:val="20"/>
        </w:rPr>
        <w:t>z</w:t>
      </w:r>
      <w:r w:rsidRPr="00954354">
        <w:rPr>
          <w:spacing w:val="-9"/>
          <w:sz w:val="20"/>
          <w:szCs w:val="20"/>
        </w:rPr>
        <w:t xml:space="preserve"> </w:t>
      </w:r>
      <w:r w:rsidRPr="00954354">
        <w:rPr>
          <w:sz w:val="20"/>
          <w:szCs w:val="20"/>
        </w:rPr>
        <w:t>dokumentem</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postaci</w:t>
      </w:r>
      <w:r w:rsidRPr="00954354">
        <w:rPr>
          <w:spacing w:val="-8"/>
          <w:sz w:val="20"/>
          <w:szCs w:val="20"/>
        </w:rPr>
        <w:t xml:space="preserve"> </w:t>
      </w:r>
      <w:r w:rsidRPr="00954354">
        <w:rPr>
          <w:sz w:val="20"/>
          <w:szCs w:val="20"/>
        </w:rPr>
        <w:t>papierowej,</w:t>
      </w:r>
      <w:r w:rsidRPr="00954354">
        <w:rPr>
          <w:spacing w:val="-10"/>
          <w:sz w:val="20"/>
          <w:szCs w:val="20"/>
        </w:rPr>
        <w:t xml:space="preserve"> </w:t>
      </w:r>
      <w:r w:rsidRPr="00954354">
        <w:rPr>
          <w:sz w:val="20"/>
          <w:szCs w:val="20"/>
        </w:rPr>
        <w:t>o</w:t>
      </w:r>
      <w:r w:rsidRPr="00954354">
        <w:rPr>
          <w:spacing w:val="-10"/>
          <w:sz w:val="20"/>
          <w:szCs w:val="20"/>
        </w:rPr>
        <w:t xml:space="preserve"> </w:t>
      </w:r>
      <w:r w:rsidRPr="00954354">
        <w:rPr>
          <w:sz w:val="20"/>
          <w:szCs w:val="20"/>
        </w:rPr>
        <w:t>którym mowa w pkt 15, może dokonać również</w:t>
      </w:r>
      <w:r w:rsidRPr="00954354">
        <w:rPr>
          <w:spacing w:val="-3"/>
          <w:sz w:val="20"/>
          <w:szCs w:val="20"/>
        </w:rPr>
        <w:t xml:space="preserve"> </w:t>
      </w:r>
      <w:r w:rsidRPr="00954354">
        <w:rPr>
          <w:sz w:val="20"/>
          <w:szCs w:val="20"/>
        </w:rPr>
        <w:t>notariusz.</w:t>
      </w:r>
    </w:p>
    <w:p w14:paraId="599AB932" w14:textId="36D2D39F"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w:t>
      </w:r>
      <w:r w:rsidRPr="00954354">
        <w:rPr>
          <w:spacing w:val="-8"/>
          <w:sz w:val="20"/>
          <w:szCs w:val="20"/>
        </w:rPr>
        <w:t xml:space="preserve"> </w:t>
      </w:r>
      <w:r w:rsidRPr="00954354">
        <w:rPr>
          <w:sz w:val="20"/>
          <w:szCs w:val="20"/>
        </w:rPr>
        <w:t>oryginału.</w:t>
      </w:r>
    </w:p>
    <w:p w14:paraId="1FBF8A15" w14:textId="77777777" w:rsidR="00B21FDF" w:rsidRPr="00954354" w:rsidRDefault="006053B1" w:rsidP="00954354">
      <w:pPr>
        <w:pStyle w:val="Akapitzlist"/>
        <w:numPr>
          <w:ilvl w:val="0"/>
          <w:numId w:val="27"/>
        </w:numPr>
        <w:tabs>
          <w:tab w:val="left" w:pos="1001"/>
        </w:tabs>
        <w:spacing w:line="288" w:lineRule="auto"/>
        <w:ind w:right="116" w:firstLine="0"/>
        <w:rPr>
          <w:sz w:val="20"/>
          <w:szCs w:val="20"/>
        </w:rPr>
      </w:pPr>
      <w:r w:rsidRPr="00954354">
        <w:rPr>
          <w:sz w:val="20"/>
          <w:szCs w:val="20"/>
        </w:rPr>
        <w:t>Podmiotowe środki dowodowe, w tym oświadczenie, o którym mowa w art. 117 ust. 4 ustawy, oraz zobowiązanie podmiotu udostępniającego zasoby, przedmiotowe środki dowodowe,</w:t>
      </w:r>
      <w:r w:rsidRPr="00954354">
        <w:rPr>
          <w:spacing w:val="16"/>
          <w:sz w:val="20"/>
          <w:szCs w:val="20"/>
        </w:rPr>
        <w:t xml:space="preserve"> </w:t>
      </w:r>
      <w:r w:rsidRPr="00954354">
        <w:rPr>
          <w:sz w:val="20"/>
          <w:szCs w:val="20"/>
        </w:rPr>
        <w:t>dokumenty,</w:t>
      </w:r>
    </w:p>
    <w:p w14:paraId="1A58DDED" w14:textId="510D4B75" w:rsidR="00B21FDF" w:rsidRPr="00076DE4" w:rsidRDefault="006053B1" w:rsidP="00076DE4">
      <w:pPr>
        <w:spacing w:line="288" w:lineRule="auto"/>
        <w:ind w:left="280" w:right="118"/>
        <w:jc w:val="both"/>
        <w:rPr>
          <w:sz w:val="20"/>
          <w:szCs w:val="20"/>
        </w:rPr>
      </w:pPr>
      <w:r w:rsidRPr="00954354">
        <w:rPr>
          <w:sz w:val="20"/>
          <w:szCs w:val="20"/>
        </w:rPr>
        <w:t xml:space="preserve">o których mowa w art. 94 ust. 2 ustawy, </w:t>
      </w:r>
      <w:r w:rsidRPr="00954354">
        <w:rPr>
          <w:b/>
          <w:sz w:val="20"/>
          <w:szCs w:val="20"/>
        </w:rPr>
        <w:t xml:space="preserve">niewystawione przez upoważnione podmioty, oraz pełnomocnictwo przekazuje się w postaci elektronicznej </w:t>
      </w:r>
      <w:r w:rsidRPr="00954354">
        <w:rPr>
          <w:sz w:val="20"/>
          <w:szCs w:val="20"/>
        </w:rPr>
        <w:t>i opatruje się kwalifikowanym podpisem elektronicznym, podpisem zaufanym lub podpisem osobistym.</w:t>
      </w:r>
    </w:p>
    <w:p w14:paraId="5E468CB6" w14:textId="77777777" w:rsidR="00B21FDF" w:rsidRPr="00954354" w:rsidRDefault="006053B1" w:rsidP="00954354">
      <w:pPr>
        <w:pStyle w:val="Akapitzlist"/>
        <w:numPr>
          <w:ilvl w:val="0"/>
          <w:numId w:val="27"/>
        </w:numPr>
        <w:tabs>
          <w:tab w:val="left" w:pos="1001"/>
        </w:tabs>
        <w:spacing w:line="288" w:lineRule="auto"/>
        <w:ind w:left="1000" w:hanging="721"/>
        <w:rPr>
          <w:sz w:val="20"/>
          <w:szCs w:val="20"/>
        </w:rPr>
      </w:pPr>
      <w:r w:rsidRPr="00954354">
        <w:rPr>
          <w:sz w:val="20"/>
          <w:szCs w:val="20"/>
        </w:rPr>
        <w:t>W</w:t>
      </w:r>
      <w:r w:rsidRPr="00954354">
        <w:rPr>
          <w:spacing w:val="4"/>
          <w:sz w:val="20"/>
          <w:szCs w:val="20"/>
        </w:rPr>
        <w:t xml:space="preserve"> </w:t>
      </w:r>
      <w:r w:rsidRPr="00954354">
        <w:rPr>
          <w:sz w:val="20"/>
          <w:szCs w:val="20"/>
        </w:rPr>
        <w:t>przypadku</w:t>
      </w:r>
      <w:r w:rsidRPr="00954354">
        <w:rPr>
          <w:spacing w:val="7"/>
          <w:sz w:val="20"/>
          <w:szCs w:val="20"/>
        </w:rPr>
        <w:t xml:space="preserve"> </w:t>
      </w:r>
      <w:r w:rsidRPr="00954354">
        <w:rPr>
          <w:sz w:val="20"/>
          <w:szCs w:val="20"/>
        </w:rPr>
        <w:t>gdy</w:t>
      </w:r>
      <w:r w:rsidRPr="00954354">
        <w:rPr>
          <w:spacing w:val="9"/>
          <w:sz w:val="20"/>
          <w:szCs w:val="20"/>
        </w:rPr>
        <w:t xml:space="preserve"> </w:t>
      </w:r>
      <w:r w:rsidRPr="00954354">
        <w:rPr>
          <w:sz w:val="20"/>
          <w:szCs w:val="20"/>
        </w:rPr>
        <w:t>podmiotowe</w:t>
      </w:r>
      <w:r w:rsidRPr="00954354">
        <w:rPr>
          <w:spacing w:val="5"/>
          <w:sz w:val="20"/>
          <w:szCs w:val="20"/>
        </w:rPr>
        <w:t xml:space="preserve"> </w:t>
      </w:r>
      <w:r w:rsidRPr="00954354">
        <w:rPr>
          <w:sz w:val="20"/>
          <w:szCs w:val="20"/>
        </w:rPr>
        <w:t>środki</w:t>
      </w:r>
      <w:r w:rsidRPr="00954354">
        <w:rPr>
          <w:spacing w:val="7"/>
          <w:sz w:val="20"/>
          <w:szCs w:val="20"/>
        </w:rPr>
        <w:t xml:space="preserve"> </w:t>
      </w:r>
      <w:r w:rsidRPr="00954354">
        <w:rPr>
          <w:sz w:val="20"/>
          <w:szCs w:val="20"/>
        </w:rPr>
        <w:t>dowodowe,</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tym</w:t>
      </w:r>
      <w:r w:rsidRPr="00954354">
        <w:rPr>
          <w:spacing w:val="5"/>
          <w:sz w:val="20"/>
          <w:szCs w:val="20"/>
        </w:rPr>
        <w:t xml:space="preserve"> </w:t>
      </w:r>
      <w:r w:rsidRPr="00954354">
        <w:rPr>
          <w:sz w:val="20"/>
          <w:szCs w:val="20"/>
        </w:rPr>
        <w:t>oświadczenie,</w:t>
      </w:r>
      <w:r w:rsidRPr="00954354">
        <w:rPr>
          <w:spacing w:val="7"/>
          <w:sz w:val="20"/>
          <w:szCs w:val="20"/>
        </w:rPr>
        <w:t xml:space="preserve"> </w:t>
      </w:r>
      <w:r w:rsidRPr="00954354">
        <w:rPr>
          <w:sz w:val="20"/>
          <w:szCs w:val="20"/>
        </w:rPr>
        <w:t>o</w:t>
      </w:r>
      <w:r w:rsidRPr="00954354">
        <w:rPr>
          <w:spacing w:val="4"/>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art.</w:t>
      </w:r>
    </w:p>
    <w:p w14:paraId="7D580993" w14:textId="0614B966" w:rsidR="00B21FDF" w:rsidRPr="00076DE4" w:rsidRDefault="006053B1" w:rsidP="00076DE4">
      <w:pPr>
        <w:spacing w:line="288" w:lineRule="auto"/>
        <w:ind w:left="280" w:right="115"/>
        <w:jc w:val="both"/>
        <w:rPr>
          <w:sz w:val="20"/>
          <w:szCs w:val="20"/>
        </w:rPr>
      </w:pPr>
      <w:r w:rsidRPr="00954354">
        <w:rPr>
          <w:sz w:val="20"/>
          <w:szCs w:val="20"/>
        </w:rPr>
        <w:t xml:space="preserve">117 ust. 4 ustawy, oraz zobowiązanie podmiotu udostępniającego zasoby, przedmiotowe środki dowodowe, dokumenty, o których mowa w art. 94 ust. 2 ustawy, </w:t>
      </w:r>
      <w:r w:rsidRPr="00954354">
        <w:rPr>
          <w:b/>
          <w:sz w:val="20"/>
          <w:szCs w:val="20"/>
        </w:rPr>
        <w:t xml:space="preserve">niewystawione przez upoważnione podmioty lub pełnomocnictwo, zostały sporządzone jako dokument w postaci papierowej i opatrzone własnoręcznym podpisem, przekazuje się cyfrowe odwzorowanie tego dokumentu </w:t>
      </w:r>
      <w:r w:rsidRPr="00954354">
        <w:rPr>
          <w:sz w:val="20"/>
          <w:szCs w:val="20"/>
        </w:rPr>
        <w:t>opatrzone kwalifikowanym podpisem elektronicznym, podpisem zaufanym lub podpisem osobistym, poświadczającym zgodność cyfrowego odwzorowania z dokumentem w postaci papierowej.</w:t>
      </w:r>
    </w:p>
    <w:p w14:paraId="35745752" w14:textId="77777777" w:rsidR="00B21FDF" w:rsidRPr="00954354" w:rsidRDefault="006053B1" w:rsidP="00954354">
      <w:pPr>
        <w:pStyle w:val="Akapitzlist"/>
        <w:numPr>
          <w:ilvl w:val="0"/>
          <w:numId w:val="27"/>
        </w:numPr>
        <w:tabs>
          <w:tab w:val="left" w:pos="847"/>
        </w:tabs>
        <w:spacing w:line="288" w:lineRule="auto"/>
        <w:ind w:right="117" w:firstLine="0"/>
        <w:rPr>
          <w:sz w:val="20"/>
          <w:szCs w:val="20"/>
        </w:rPr>
      </w:pPr>
      <w:r w:rsidRPr="00954354">
        <w:rPr>
          <w:sz w:val="20"/>
          <w:szCs w:val="20"/>
        </w:rPr>
        <w:t>Poświadczenia zgodności cyfrowego odwzorowania z dokumentem w postaci papierowej, o którym mowa w pkt. 20, dokonuje w</w:t>
      </w:r>
      <w:r w:rsidRPr="00954354">
        <w:rPr>
          <w:spacing w:val="-3"/>
          <w:sz w:val="20"/>
          <w:szCs w:val="20"/>
        </w:rPr>
        <w:t xml:space="preserve"> </w:t>
      </w:r>
      <w:r w:rsidRPr="00954354">
        <w:rPr>
          <w:sz w:val="20"/>
          <w:szCs w:val="20"/>
        </w:rPr>
        <w:t>przypadku:</w:t>
      </w:r>
    </w:p>
    <w:p w14:paraId="4B46B5A3" w14:textId="77777777" w:rsidR="00B21FDF" w:rsidRPr="00954354" w:rsidRDefault="006053B1" w:rsidP="00954354">
      <w:pPr>
        <w:pStyle w:val="Akapitzlist"/>
        <w:numPr>
          <w:ilvl w:val="0"/>
          <w:numId w:val="24"/>
        </w:numPr>
        <w:tabs>
          <w:tab w:val="left" w:pos="564"/>
        </w:tabs>
        <w:spacing w:line="288" w:lineRule="auto"/>
        <w:ind w:right="123" w:firstLine="0"/>
        <w:rPr>
          <w:sz w:val="20"/>
          <w:szCs w:val="20"/>
        </w:rPr>
      </w:pPr>
      <w:r w:rsidRPr="00954354">
        <w:rPr>
          <w:sz w:val="20"/>
          <w:szCs w:val="20"/>
        </w:rPr>
        <w:t>podmiotowych środków dowodowych - odpowiednio wykonawca, wykonawca wspólnie ubiegający się o udzielenie zamówienia, podmiot udostępniający zasoby lub podwykonawca, w zakresie podmiotowych środków dowodowych, które każdego z nich</w:t>
      </w:r>
      <w:r w:rsidRPr="00954354">
        <w:rPr>
          <w:spacing w:val="-8"/>
          <w:sz w:val="20"/>
          <w:szCs w:val="20"/>
        </w:rPr>
        <w:t xml:space="preserve"> </w:t>
      </w:r>
      <w:r w:rsidRPr="00954354">
        <w:rPr>
          <w:sz w:val="20"/>
          <w:szCs w:val="20"/>
        </w:rPr>
        <w:t>dotyczą;</w:t>
      </w:r>
    </w:p>
    <w:p w14:paraId="72B307AD" w14:textId="77777777" w:rsidR="00B21FDF" w:rsidRPr="00954354" w:rsidRDefault="006053B1" w:rsidP="00954354">
      <w:pPr>
        <w:pStyle w:val="Akapitzlist"/>
        <w:numPr>
          <w:ilvl w:val="0"/>
          <w:numId w:val="24"/>
        </w:numPr>
        <w:tabs>
          <w:tab w:val="left" w:pos="564"/>
        </w:tabs>
        <w:spacing w:line="288" w:lineRule="auto"/>
        <w:ind w:right="126" w:firstLine="0"/>
        <w:rPr>
          <w:sz w:val="20"/>
          <w:szCs w:val="20"/>
        </w:rPr>
      </w:pPr>
      <w:r w:rsidRPr="00954354">
        <w:rPr>
          <w:sz w:val="20"/>
          <w:szCs w:val="20"/>
        </w:rPr>
        <w:t>przedmiotowego środka dowodowego, dokumentu, o którym mowa w art. 94 ust. 2 ustawy, oświadczenia, o którym mowa w art. 117 ust. 4 ustawy, lub zobowiązania podmiotu udostępniającego zasoby</w:t>
      </w:r>
      <w:r w:rsidRPr="00954354">
        <w:rPr>
          <w:spacing w:val="-4"/>
          <w:sz w:val="20"/>
          <w:szCs w:val="20"/>
        </w:rPr>
        <w:t xml:space="preserve"> </w:t>
      </w:r>
      <w:r w:rsidRPr="00954354">
        <w:rPr>
          <w:sz w:val="20"/>
          <w:szCs w:val="20"/>
        </w:rPr>
        <w:t>-</w:t>
      </w:r>
      <w:r w:rsidRPr="00954354">
        <w:rPr>
          <w:spacing w:val="-4"/>
          <w:sz w:val="20"/>
          <w:szCs w:val="20"/>
        </w:rPr>
        <w:t xml:space="preserve"> </w:t>
      </w:r>
      <w:r w:rsidRPr="00954354">
        <w:rPr>
          <w:sz w:val="20"/>
          <w:szCs w:val="20"/>
        </w:rPr>
        <w:t>odpowiednio</w:t>
      </w:r>
      <w:r w:rsidRPr="00954354">
        <w:rPr>
          <w:spacing w:val="-5"/>
          <w:sz w:val="20"/>
          <w:szCs w:val="20"/>
        </w:rPr>
        <w:t xml:space="preserve"> </w:t>
      </w:r>
      <w:r w:rsidRPr="00954354">
        <w:rPr>
          <w:sz w:val="20"/>
          <w:szCs w:val="20"/>
        </w:rPr>
        <w:t>wykonawca</w:t>
      </w:r>
      <w:r w:rsidRPr="00954354">
        <w:rPr>
          <w:spacing w:val="-3"/>
          <w:sz w:val="20"/>
          <w:szCs w:val="20"/>
        </w:rPr>
        <w:t xml:space="preserve"> </w:t>
      </w:r>
      <w:r w:rsidRPr="00954354">
        <w:rPr>
          <w:sz w:val="20"/>
          <w:szCs w:val="20"/>
        </w:rPr>
        <w:t>lub</w:t>
      </w:r>
      <w:r w:rsidRPr="00954354">
        <w:rPr>
          <w:spacing w:val="-4"/>
          <w:sz w:val="20"/>
          <w:szCs w:val="20"/>
        </w:rPr>
        <w:t xml:space="preserve"> </w:t>
      </w:r>
      <w:r w:rsidRPr="00954354">
        <w:rPr>
          <w:sz w:val="20"/>
          <w:szCs w:val="20"/>
        </w:rPr>
        <w:t>wykonawca</w:t>
      </w:r>
      <w:r w:rsidRPr="00954354">
        <w:rPr>
          <w:spacing w:val="-3"/>
          <w:sz w:val="20"/>
          <w:szCs w:val="20"/>
        </w:rPr>
        <w:t xml:space="preserve"> </w:t>
      </w:r>
      <w:r w:rsidRPr="00954354">
        <w:rPr>
          <w:sz w:val="20"/>
          <w:szCs w:val="20"/>
        </w:rPr>
        <w:t>wspólnie</w:t>
      </w:r>
      <w:r w:rsidRPr="00954354">
        <w:rPr>
          <w:spacing w:val="-3"/>
          <w:sz w:val="20"/>
          <w:szCs w:val="20"/>
        </w:rPr>
        <w:t xml:space="preserve"> </w:t>
      </w:r>
      <w:r w:rsidRPr="00954354">
        <w:rPr>
          <w:sz w:val="20"/>
          <w:szCs w:val="20"/>
        </w:rPr>
        <w:t>ubiegający</w:t>
      </w:r>
      <w:r w:rsidRPr="00954354">
        <w:rPr>
          <w:spacing w:val="-4"/>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5"/>
          <w:sz w:val="20"/>
          <w:szCs w:val="20"/>
        </w:rPr>
        <w:t xml:space="preserve"> </w:t>
      </w:r>
      <w:r w:rsidRPr="00954354">
        <w:rPr>
          <w:sz w:val="20"/>
          <w:szCs w:val="20"/>
        </w:rPr>
        <w:t>zamówienia;</w:t>
      </w:r>
    </w:p>
    <w:p w14:paraId="326A247D" w14:textId="4EAB3B6B" w:rsidR="00B21FDF" w:rsidRPr="00076DE4" w:rsidRDefault="006053B1" w:rsidP="00954354">
      <w:pPr>
        <w:pStyle w:val="Akapitzlist"/>
        <w:numPr>
          <w:ilvl w:val="0"/>
          <w:numId w:val="24"/>
        </w:numPr>
        <w:tabs>
          <w:tab w:val="left" w:pos="564"/>
        </w:tabs>
        <w:spacing w:line="288" w:lineRule="auto"/>
        <w:ind w:left="563"/>
        <w:rPr>
          <w:sz w:val="20"/>
          <w:szCs w:val="20"/>
        </w:rPr>
      </w:pPr>
      <w:r w:rsidRPr="00954354">
        <w:rPr>
          <w:sz w:val="20"/>
          <w:szCs w:val="20"/>
        </w:rPr>
        <w:t>pełnomocnictwa -</w:t>
      </w:r>
      <w:r w:rsidRPr="00954354">
        <w:rPr>
          <w:spacing w:val="-1"/>
          <w:sz w:val="20"/>
          <w:szCs w:val="20"/>
        </w:rPr>
        <w:t xml:space="preserve"> </w:t>
      </w:r>
      <w:r w:rsidRPr="00954354">
        <w:rPr>
          <w:sz w:val="20"/>
          <w:szCs w:val="20"/>
        </w:rPr>
        <w:t>mocodawca.</w:t>
      </w:r>
    </w:p>
    <w:p w14:paraId="729DB92C" w14:textId="4BE1C2F0"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Poświadczenia zgodności cyfrowego odwzorowania z dokumentem w postaci papierowej, o którym mowa w pkt. 20, może dokonać również notariusz.</w:t>
      </w:r>
    </w:p>
    <w:p w14:paraId="4C59485C" w14:textId="168E10C1" w:rsidR="00B21FDF" w:rsidRPr="00076DE4" w:rsidRDefault="006053B1" w:rsidP="00954354">
      <w:pPr>
        <w:pStyle w:val="Akapitzlist"/>
        <w:numPr>
          <w:ilvl w:val="0"/>
          <w:numId w:val="27"/>
        </w:numPr>
        <w:tabs>
          <w:tab w:val="left" w:pos="708"/>
        </w:tabs>
        <w:spacing w:line="288" w:lineRule="auto"/>
        <w:ind w:right="118" w:firstLine="0"/>
        <w:rPr>
          <w:sz w:val="20"/>
          <w:szCs w:val="20"/>
        </w:rPr>
      </w:pPr>
      <w:r w:rsidRPr="00954354">
        <w:rPr>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954354">
        <w:rPr>
          <w:spacing w:val="-7"/>
          <w:sz w:val="20"/>
          <w:szCs w:val="20"/>
        </w:rPr>
        <w:t xml:space="preserve"> </w:t>
      </w:r>
      <w:r w:rsidRPr="00954354">
        <w:rPr>
          <w:sz w:val="20"/>
          <w:szCs w:val="20"/>
        </w:rPr>
        <w:t>osobistym.</w:t>
      </w:r>
    </w:p>
    <w:p w14:paraId="1839CA97" w14:textId="77777777" w:rsidR="00B21FDF" w:rsidRPr="00954354" w:rsidRDefault="006053B1" w:rsidP="00954354">
      <w:pPr>
        <w:pStyle w:val="Akapitzlist"/>
        <w:numPr>
          <w:ilvl w:val="0"/>
          <w:numId w:val="27"/>
        </w:numPr>
        <w:tabs>
          <w:tab w:val="left" w:pos="846"/>
          <w:tab w:val="left" w:pos="847"/>
        </w:tabs>
        <w:spacing w:line="288" w:lineRule="auto"/>
        <w:ind w:left="846" w:hanging="567"/>
        <w:rPr>
          <w:sz w:val="20"/>
          <w:szCs w:val="20"/>
        </w:rPr>
      </w:pPr>
      <w:r w:rsidRPr="00954354">
        <w:rPr>
          <w:sz w:val="20"/>
          <w:szCs w:val="20"/>
        </w:rPr>
        <w:t>Dokumenty elektroniczne w postępowaniu spełniają łącznie następujące</w:t>
      </w:r>
      <w:r w:rsidRPr="00954354">
        <w:rPr>
          <w:spacing w:val="-16"/>
          <w:sz w:val="20"/>
          <w:szCs w:val="20"/>
        </w:rPr>
        <w:t xml:space="preserve"> </w:t>
      </w:r>
      <w:r w:rsidRPr="00954354">
        <w:rPr>
          <w:sz w:val="20"/>
          <w:szCs w:val="20"/>
        </w:rPr>
        <w:t>wymagania:</w:t>
      </w:r>
    </w:p>
    <w:p w14:paraId="7C1DBC2C" w14:textId="77777777" w:rsidR="00B21FDF" w:rsidRPr="00954354" w:rsidRDefault="006053B1" w:rsidP="00954354">
      <w:pPr>
        <w:pStyle w:val="Akapitzlist"/>
        <w:numPr>
          <w:ilvl w:val="0"/>
          <w:numId w:val="23"/>
        </w:numPr>
        <w:tabs>
          <w:tab w:val="left" w:pos="564"/>
        </w:tabs>
        <w:spacing w:line="288" w:lineRule="auto"/>
        <w:ind w:right="126" w:firstLine="0"/>
        <w:rPr>
          <w:sz w:val="20"/>
          <w:szCs w:val="20"/>
        </w:rPr>
      </w:pPr>
      <w:r w:rsidRPr="00954354">
        <w:rPr>
          <w:sz w:val="20"/>
          <w:szCs w:val="20"/>
        </w:rPr>
        <w:t>są utrwalone w sposób umożliwiający ich wielokrotne odczytanie, zapisanie i powielenie, a także przekazanie przy użyciu środków komunikacji</w:t>
      </w:r>
      <w:r w:rsidRPr="00954354">
        <w:rPr>
          <w:spacing w:val="-6"/>
          <w:sz w:val="20"/>
          <w:szCs w:val="20"/>
        </w:rPr>
        <w:t xml:space="preserve"> </w:t>
      </w:r>
      <w:r w:rsidRPr="00954354">
        <w:rPr>
          <w:sz w:val="20"/>
          <w:szCs w:val="20"/>
        </w:rPr>
        <w:t>elektronicznej;</w:t>
      </w:r>
    </w:p>
    <w:p w14:paraId="1BC8E277" w14:textId="77777777" w:rsidR="00B21FDF" w:rsidRPr="00954354" w:rsidRDefault="006053B1" w:rsidP="00954354">
      <w:pPr>
        <w:pStyle w:val="Akapitzlist"/>
        <w:numPr>
          <w:ilvl w:val="0"/>
          <w:numId w:val="23"/>
        </w:numPr>
        <w:tabs>
          <w:tab w:val="left" w:pos="564"/>
        </w:tabs>
        <w:spacing w:line="288" w:lineRule="auto"/>
        <w:ind w:right="118" w:firstLine="0"/>
        <w:rPr>
          <w:sz w:val="20"/>
          <w:szCs w:val="20"/>
        </w:rPr>
      </w:pPr>
      <w:r w:rsidRPr="00954354">
        <w:rPr>
          <w:sz w:val="20"/>
          <w:szCs w:val="20"/>
        </w:rPr>
        <w:t>umożliwiają prezentację treści w postaci elektronicznej, w szczególności przez wyświetlenie tej treści na monitorze</w:t>
      </w:r>
      <w:r w:rsidRPr="00954354">
        <w:rPr>
          <w:spacing w:val="-2"/>
          <w:sz w:val="20"/>
          <w:szCs w:val="20"/>
        </w:rPr>
        <w:t xml:space="preserve"> </w:t>
      </w:r>
      <w:r w:rsidRPr="00954354">
        <w:rPr>
          <w:sz w:val="20"/>
          <w:szCs w:val="20"/>
        </w:rPr>
        <w:t>ekranowym;</w:t>
      </w:r>
    </w:p>
    <w:p w14:paraId="04A4BA16" w14:textId="77777777" w:rsidR="00B21FDF" w:rsidRPr="00954354" w:rsidRDefault="006053B1" w:rsidP="00954354">
      <w:pPr>
        <w:pStyle w:val="Akapitzlist"/>
        <w:numPr>
          <w:ilvl w:val="0"/>
          <w:numId w:val="23"/>
        </w:numPr>
        <w:tabs>
          <w:tab w:val="left" w:pos="564"/>
        </w:tabs>
        <w:spacing w:line="288" w:lineRule="auto"/>
        <w:ind w:left="563"/>
        <w:rPr>
          <w:sz w:val="20"/>
          <w:szCs w:val="20"/>
        </w:rPr>
      </w:pPr>
      <w:r w:rsidRPr="00954354">
        <w:rPr>
          <w:sz w:val="20"/>
          <w:szCs w:val="20"/>
        </w:rPr>
        <w:t>umożliwiają prezentację treści w postaci papierowej, w szczególności za pomocą</w:t>
      </w:r>
      <w:r w:rsidRPr="00954354">
        <w:rPr>
          <w:spacing w:val="-24"/>
          <w:sz w:val="20"/>
          <w:szCs w:val="20"/>
        </w:rPr>
        <w:t xml:space="preserve"> </w:t>
      </w:r>
      <w:r w:rsidRPr="00954354">
        <w:rPr>
          <w:sz w:val="20"/>
          <w:szCs w:val="20"/>
        </w:rPr>
        <w:t>wydruku;</w:t>
      </w:r>
    </w:p>
    <w:p w14:paraId="5B13FBDF" w14:textId="77777777" w:rsidR="00B21FDF" w:rsidRPr="00954354" w:rsidRDefault="006053B1" w:rsidP="00954354">
      <w:pPr>
        <w:pStyle w:val="Akapitzlist"/>
        <w:numPr>
          <w:ilvl w:val="0"/>
          <w:numId w:val="23"/>
        </w:numPr>
        <w:tabs>
          <w:tab w:val="left" w:pos="564"/>
        </w:tabs>
        <w:spacing w:line="288" w:lineRule="auto"/>
        <w:ind w:right="127" w:firstLine="0"/>
        <w:rPr>
          <w:sz w:val="20"/>
          <w:szCs w:val="20"/>
        </w:rPr>
      </w:pPr>
      <w:r w:rsidRPr="00954354">
        <w:rPr>
          <w:sz w:val="20"/>
          <w:szCs w:val="20"/>
        </w:rPr>
        <w:t>zawierają dane w układzie niepozostawiającym wątpliwości co do treści i kontekstu zapisanych informacji.</w:t>
      </w:r>
    </w:p>
    <w:p w14:paraId="28B29066" w14:textId="77777777" w:rsidR="00B21FDF" w:rsidRPr="00954354" w:rsidRDefault="00B21FDF" w:rsidP="00954354">
      <w:pPr>
        <w:pStyle w:val="Tekstpodstawowy"/>
        <w:spacing w:line="288" w:lineRule="auto"/>
      </w:pPr>
    </w:p>
    <w:p w14:paraId="59EB0D61" w14:textId="2EFBF35E" w:rsidR="00B21FDF" w:rsidRPr="00076DE4" w:rsidRDefault="006053B1" w:rsidP="00954354">
      <w:pPr>
        <w:pStyle w:val="Nagwek2"/>
        <w:numPr>
          <w:ilvl w:val="0"/>
          <w:numId w:val="28"/>
        </w:numPr>
        <w:tabs>
          <w:tab w:val="left" w:pos="502"/>
        </w:tabs>
        <w:spacing w:line="288" w:lineRule="auto"/>
        <w:ind w:hanging="222"/>
      </w:pPr>
      <w:r w:rsidRPr="00954354">
        <w:t>Sposób komunikowania się zamawiającego z wykonawcami (nie dotyczy składania</w:t>
      </w:r>
      <w:r w:rsidRPr="00954354">
        <w:rPr>
          <w:spacing w:val="-23"/>
        </w:rPr>
        <w:t xml:space="preserve"> </w:t>
      </w:r>
      <w:r w:rsidRPr="00954354">
        <w:t>ofert).</w:t>
      </w:r>
    </w:p>
    <w:p w14:paraId="5C422143" w14:textId="73B17B6C" w:rsidR="00B21FDF" w:rsidRPr="00076DE4" w:rsidRDefault="006053B1" w:rsidP="00954354">
      <w:pPr>
        <w:pStyle w:val="Akapitzlist"/>
        <w:numPr>
          <w:ilvl w:val="0"/>
          <w:numId w:val="22"/>
        </w:numPr>
        <w:tabs>
          <w:tab w:val="left" w:pos="523"/>
        </w:tabs>
        <w:spacing w:line="288" w:lineRule="auto"/>
        <w:ind w:right="117" w:firstLine="0"/>
        <w:rPr>
          <w:sz w:val="20"/>
          <w:szCs w:val="20"/>
        </w:rPr>
      </w:pPr>
      <w:r w:rsidRPr="00954354">
        <w:rPr>
          <w:sz w:val="20"/>
          <w:szCs w:val="20"/>
        </w:rPr>
        <w:t>W postępowaniu o udzielenie zamówienia komunikacja pomiędzy Zamawiającym a Wykonawcami w szczególności składanie oświadczeń, wniosków, zawiadomień oraz przekazywanie informacji odbywa</w:t>
      </w:r>
      <w:r w:rsidRPr="00954354">
        <w:rPr>
          <w:spacing w:val="-9"/>
          <w:sz w:val="20"/>
          <w:szCs w:val="20"/>
        </w:rPr>
        <w:t xml:space="preserve"> </w:t>
      </w:r>
      <w:r w:rsidRPr="00954354">
        <w:rPr>
          <w:sz w:val="20"/>
          <w:szCs w:val="20"/>
        </w:rPr>
        <w:t>się</w:t>
      </w:r>
      <w:r w:rsidRPr="00954354">
        <w:rPr>
          <w:spacing w:val="-7"/>
          <w:sz w:val="20"/>
          <w:szCs w:val="20"/>
        </w:rPr>
        <w:t xml:space="preserve"> </w:t>
      </w:r>
      <w:r w:rsidRPr="00954354">
        <w:rPr>
          <w:sz w:val="20"/>
          <w:szCs w:val="20"/>
        </w:rPr>
        <w:t>elektronicznie</w:t>
      </w:r>
      <w:r w:rsidRPr="00954354">
        <w:rPr>
          <w:spacing w:val="-9"/>
          <w:sz w:val="20"/>
          <w:szCs w:val="20"/>
        </w:rPr>
        <w:t xml:space="preserve"> </w:t>
      </w:r>
      <w:r w:rsidRPr="00954354">
        <w:rPr>
          <w:sz w:val="20"/>
          <w:szCs w:val="20"/>
        </w:rPr>
        <w:t>za</w:t>
      </w:r>
      <w:r w:rsidRPr="00954354">
        <w:rPr>
          <w:spacing w:val="-9"/>
          <w:sz w:val="20"/>
          <w:szCs w:val="20"/>
        </w:rPr>
        <w:t xml:space="preserve"> </w:t>
      </w:r>
      <w:r w:rsidRPr="00954354">
        <w:rPr>
          <w:sz w:val="20"/>
          <w:szCs w:val="20"/>
        </w:rPr>
        <w:t>pośrednictwem</w:t>
      </w:r>
      <w:r w:rsidRPr="00954354">
        <w:rPr>
          <w:spacing w:val="-7"/>
          <w:sz w:val="20"/>
          <w:szCs w:val="20"/>
        </w:rPr>
        <w:t xml:space="preserve"> </w:t>
      </w:r>
      <w:r w:rsidRPr="00954354">
        <w:rPr>
          <w:sz w:val="20"/>
          <w:szCs w:val="20"/>
        </w:rPr>
        <w:t>dedykowanego</w:t>
      </w:r>
      <w:r w:rsidRPr="00954354">
        <w:rPr>
          <w:spacing w:val="-9"/>
          <w:sz w:val="20"/>
          <w:szCs w:val="20"/>
        </w:rPr>
        <w:t xml:space="preserve"> </w:t>
      </w:r>
      <w:r w:rsidRPr="00954354">
        <w:rPr>
          <w:sz w:val="20"/>
          <w:szCs w:val="20"/>
        </w:rPr>
        <w:t>formularza:</w:t>
      </w:r>
      <w:r w:rsidRPr="00954354">
        <w:rPr>
          <w:spacing w:val="-7"/>
          <w:sz w:val="20"/>
          <w:szCs w:val="20"/>
        </w:rPr>
        <w:t xml:space="preserve"> </w:t>
      </w:r>
      <w:r w:rsidRPr="00954354">
        <w:rPr>
          <w:b/>
          <w:sz w:val="20"/>
          <w:szCs w:val="20"/>
        </w:rPr>
        <w:t>"formularz</w:t>
      </w:r>
      <w:r w:rsidRPr="00954354">
        <w:rPr>
          <w:b/>
          <w:spacing w:val="-8"/>
          <w:sz w:val="20"/>
          <w:szCs w:val="20"/>
        </w:rPr>
        <w:t xml:space="preserve"> </w:t>
      </w:r>
      <w:r w:rsidRPr="00954354">
        <w:rPr>
          <w:b/>
          <w:sz w:val="20"/>
          <w:szCs w:val="20"/>
        </w:rPr>
        <w:t>do</w:t>
      </w:r>
      <w:r w:rsidRPr="00954354">
        <w:rPr>
          <w:b/>
          <w:spacing w:val="-8"/>
          <w:sz w:val="20"/>
          <w:szCs w:val="20"/>
        </w:rPr>
        <w:t xml:space="preserve"> </w:t>
      </w:r>
      <w:r w:rsidRPr="00954354">
        <w:rPr>
          <w:b/>
          <w:sz w:val="20"/>
          <w:szCs w:val="20"/>
        </w:rPr>
        <w:t xml:space="preserve">komunikacji"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oraz udostępnionego przez </w:t>
      </w:r>
      <w:proofErr w:type="spellStart"/>
      <w:r w:rsidRPr="00954354">
        <w:rPr>
          <w:sz w:val="20"/>
          <w:szCs w:val="20"/>
        </w:rPr>
        <w:t>Miniportal</w:t>
      </w:r>
      <w:proofErr w:type="spellEnd"/>
      <w:r w:rsidRPr="00954354">
        <w:rPr>
          <w:sz w:val="20"/>
          <w:szCs w:val="20"/>
        </w:rPr>
        <w:t>. We wszelkiej korespondencji związanej z niniejszym postępowaniem Zamawiający i Wykonawcy posługują się numerem ogłoszenia (BZP lub ID</w:t>
      </w:r>
      <w:r w:rsidRPr="00954354">
        <w:rPr>
          <w:spacing w:val="-2"/>
          <w:sz w:val="20"/>
          <w:szCs w:val="20"/>
        </w:rPr>
        <w:t xml:space="preserve"> </w:t>
      </w:r>
      <w:r w:rsidRPr="00954354">
        <w:rPr>
          <w:sz w:val="20"/>
          <w:szCs w:val="20"/>
        </w:rPr>
        <w:t>postępowania).</w:t>
      </w:r>
    </w:p>
    <w:p w14:paraId="39857362" w14:textId="699BFAFD" w:rsidR="00B21FDF" w:rsidRPr="00076DE4" w:rsidRDefault="006053B1" w:rsidP="00954354">
      <w:pPr>
        <w:pStyle w:val="Akapitzlist"/>
        <w:numPr>
          <w:ilvl w:val="0"/>
          <w:numId w:val="22"/>
        </w:numPr>
        <w:tabs>
          <w:tab w:val="left" w:pos="514"/>
        </w:tabs>
        <w:spacing w:line="288" w:lineRule="auto"/>
        <w:ind w:left="513" w:hanging="234"/>
        <w:rPr>
          <w:sz w:val="20"/>
          <w:szCs w:val="20"/>
        </w:rPr>
      </w:pPr>
      <w:r w:rsidRPr="00954354">
        <w:rPr>
          <w:sz w:val="20"/>
          <w:szCs w:val="20"/>
        </w:rPr>
        <w:t>Komunikacja może odbywać się za pomocą poczty elektronicznej</w:t>
      </w:r>
      <w:r w:rsidRPr="00954354">
        <w:rPr>
          <w:spacing w:val="-40"/>
          <w:sz w:val="20"/>
          <w:szCs w:val="20"/>
        </w:rPr>
        <w:t xml:space="preserve"> </w:t>
      </w:r>
      <w:r w:rsidRPr="00954354">
        <w:rPr>
          <w:sz w:val="20"/>
          <w:szCs w:val="20"/>
        </w:rPr>
        <w:t>email:</w:t>
      </w:r>
      <w:r w:rsidRPr="00954354">
        <w:rPr>
          <w:color w:val="0000FF"/>
          <w:sz w:val="20"/>
          <w:szCs w:val="20"/>
        </w:rPr>
        <w:t xml:space="preserve"> </w:t>
      </w:r>
      <w:hyperlink r:id="rId21" w:history="1">
        <w:r w:rsidR="00076DE4" w:rsidRPr="00DB01AE">
          <w:rPr>
            <w:rStyle w:val="Hipercze"/>
            <w:sz w:val="20"/>
            <w:szCs w:val="20"/>
          </w:rPr>
          <w:t>przetargi@falkow.pl</w:t>
        </w:r>
      </w:hyperlink>
    </w:p>
    <w:p w14:paraId="4FA85024" w14:textId="77777777" w:rsidR="00B21FDF" w:rsidRPr="00954354" w:rsidRDefault="006053B1" w:rsidP="00954354">
      <w:pPr>
        <w:pStyle w:val="Akapitzlist"/>
        <w:numPr>
          <w:ilvl w:val="0"/>
          <w:numId w:val="22"/>
        </w:numPr>
        <w:tabs>
          <w:tab w:val="left" w:pos="569"/>
        </w:tabs>
        <w:spacing w:line="288" w:lineRule="auto"/>
        <w:ind w:right="116" w:firstLine="0"/>
        <w:rPr>
          <w:sz w:val="20"/>
          <w:szCs w:val="20"/>
        </w:rPr>
      </w:pPr>
      <w:r w:rsidRPr="00954354">
        <w:rPr>
          <w:sz w:val="20"/>
          <w:szCs w:val="20"/>
        </w:rPr>
        <w:t xml:space="preserve">Dokumenty elektroniczne, składane są przez Wykonawcę za pośrednictwem </w:t>
      </w:r>
      <w:r w:rsidRPr="00954354">
        <w:rPr>
          <w:b/>
          <w:sz w:val="20"/>
          <w:szCs w:val="20"/>
        </w:rPr>
        <w:t xml:space="preserve">"formularza do komunikacji" </w:t>
      </w:r>
      <w:r w:rsidRPr="00954354">
        <w:rPr>
          <w:sz w:val="20"/>
          <w:szCs w:val="20"/>
        </w:rPr>
        <w:t xml:space="preserve">jako załączniki. Zamawiający dopuszcza również możliwość składania dokumentów </w:t>
      </w:r>
      <w:r w:rsidRPr="00954354">
        <w:rPr>
          <w:sz w:val="20"/>
          <w:szCs w:val="20"/>
        </w:rPr>
        <w:lastRenderedPageBreak/>
        <w:t>elektronicznych za pomocą poczty elektronicznej, na wskazany w ust.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w:t>
      </w:r>
      <w:r w:rsidRPr="00954354">
        <w:rPr>
          <w:spacing w:val="-10"/>
          <w:sz w:val="20"/>
          <w:szCs w:val="20"/>
        </w:rPr>
        <w:t xml:space="preserve"> </w:t>
      </w:r>
      <w:r w:rsidRPr="00954354">
        <w:rPr>
          <w:sz w:val="20"/>
          <w:szCs w:val="20"/>
        </w:rPr>
        <w:t>elektronicznej</w:t>
      </w:r>
      <w:r w:rsidRPr="00954354">
        <w:rPr>
          <w:spacing w:val="-4"/>
          <w:sz w:val="20"/>
          <w:szCs w:val="20"/>
        </w:rPr>
        <w:t xml:space="preserve"> </w:t>
      </w:r>
      <w:r w:rsidRPr="00954354">
        <w:rPr>
          <w:sz w:val="20"/>
          <w:szCs w:val="20"/>
        </w:rPr>
        <w:t>w</w:t>
      </w:r>
      <w:r w:rsidRPr="00954354">
        <w:rPr>
          <w:spacing w:val="-8"/>
          <w:sz w:val="20"/>
          <w:szCs w:val="20"/>
        </w:rPr>
        <w:t xml:space="preserve"> </w:t>
      </w:r>
      <w:r w:rsidRPr="00954354">
        <w:rPr>
          <w:sz w:val="20"/>
          <w:szCs w:val="20"/>
        </w:rPr>
        <w:t>postępowaniu</w:t>
      </w:r>
      <w:r w:rsidRPr="00954354">
        <w:rPr>
          <w:spacing w:val="-9"/>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9"/>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7"/>
          <w:sz w:val="20"/>
          <w:szCs w:val="20"/>
        </w:rPr>
        <w:t xml:space="preserve"> </w:t>
      </w:r>
      <w:r w:rsidRPr="00954354">
        <w:rPr>
          <w:sz w:val="20"/>
          <w:szCs w:val="20"/>
        </w:rPr>
        <w:t>lub</w:t>
      </w:r>
      <w:r w:rsidRPr="00954354">
        <w:rPr>
          <w:spacing w:val="-9"/>
          <w:sz w:val="20"/>
          <w:szCs w:val="20"/>
        </w:rPr>
        <w:t xml:space="preserve"> </w:t>
      </w:r>
      <w:r w:rsidRPr="00954354">
        <w:rPr>
          <w:sz w:val="20"/>
          <w:szCs w:val="20"/>
        </w:rPr>
        <w:t>konkursie</w:t>
      </w:r>
      <w:r w:rsidRPr="00954354">
        <w:rPr>
          <w:spacing w:val="-8"/>
          <w:sz w:val="20"/>
          <w:szCs w:val="20"/>
        </w:rPr>
        <w:t xml:space="preserve"> </w:t>
      </w:r>
      <w:r w:rsidRPr="00954354">
        <w:rPr>
          <w:sz w:val="20"/>
          <w:szCs w:val="20"/>
        </w:rPr>
        <w:t>(Dz.</w:t>
      </w:r>
      <w:r w:rsidRPr="00954354">
        <w:rPr>
          <w:spacing w:val="-9"/>
          <w:sz w:val="20"/>
          <w:szCs w:val="20"/>
        </w:rPr>
        <w:t xml:space="preserve"> </w:t>
      </w:r>
      <w:r w:rsidRPr="00954354">
        <w:rPr>
          <w:sz w:val="20"/>
          <w:szCs w:val="20"/>
        </w:rPr>
        <w:t>U. z 2020 poz. 2452) oraz rozporządzeniu Ministra Rozwoju, Pracy i Technologii z dnia 23 grudnia</w:t>
      </w:r>
      <w:r w:rsidRPr="00954354">
        <w:rPr>
          <w:spacing w:val="27"/>
          <w:sz w:val="20"/>
          <w:szCs w:val="20"/>
        </w:rPr>
        <w:t xml:space="preserve"> </w:t>
      </w:r>
      <w:r w:rsidRPr="00954354">
        <w:rPr>
          <w:sz w:val="20"/>
          <w:szCs w:val="20"/>
        </w:rPr>
        <w:t>2020</w:t>
      </w:r>
    </w:p>
    <w:p w14:paraId="24947B09" w14:textId="1FF89A06" w:rsidR="00B21FDF" w:rsidRPr="00954354" w:rsidRDefault="006053B1" w:rsidP="00076DE4">
      <w:pPr>
        <w:pStyle w:val="Tekstpodstawowy"/>
        <w:spacing w:line="288" w:lineRule="auto"/>
        <w:ind w:left="280" w:right="125"/>
        <w:jc w:val="both"/>
      </w:pPr>
      <w:r w:rsidRPr="00954354">
        <w:t>r. w sprawie podmiotowych środków dowodowych oraz innych dokumentów lub oświadczeń, jakich może żądać zamawiający od wykonawcy (Dz. U. z 2020 poz. 2415).</w:t>
      </w:r>
    </w:p>
    <w:p w14:paraId="6F40D4FE" w14:textId="77777777" w:rsidR="00B21FDF" w:rsidRPr="00954354" w:rsidRDefault="006053B1" w:rsidP="00954354">
      <w:pPr>
        <w:pStyle w:val="Akapitzlist"/>
        <w:numPr>
          <w:ilvl w:val="0"/>
          <w:numId w:val="22"/>
        </w:numPr>
        <w:tabs>
          <w:tab w:val="left" w:pos="588"/>
        </w:tabs>
        <w:spacing w:line="288" w:lineRule="auto"/>
        <w:ind w:right="124" w:firstLine="0"/>
        <w:rPr>
          <w:sz w:val="20"/>
          <w:szCs w:val="20"/>
        </w:rPr>
      </w:pPr>
      <w:r w:rsidRPr="00954354">
        <w:rPr>
          <w:sz w:val="20"/>
          <w:szCs w:val="20"/>
        </w:rPr>
        <w:t>Komunikacja ustna dopuszczalna jest w odniesieniu do informacji, które nie są istotne, w szczególności nie dotyczą ogłoszenia o zamówieniu lub dokumentów zamówienia, potwierdzenia zainteresowania, ofert, o ile jej treść jest udokumentowana (art. 61 ust. 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2538147A" w14:textId="77777777" w:rsidR="00B21FDF" w:rsidRPr="00954354" w:rsidRDefault="00B21FDF" w:rsidP="00954354">
      <w:pPr>
        <w:pStyle w:val="Tekstpodstawowy"/>
        <w:spacing w:line="288" w:lineRule="auto"/>
      </w:pPr>
    </w:p>
    <w:p w14:paraId="1F039289" w14:textId="478FDB06" w:rsidR="00B21FDF" w:rsidRPr="00076DE4" w:rsidRDefault="006053B1" w:rsidP="00954354">
      <w:pPr>
        <w:pStyle w:val="Nagwek2"/>
        <w:numPr>
          <w:ilvl w:val="0"/>
          <w:numId w:val="28"/>
        </w:numPr>
        <w:tabs>
          <w:tab w:val="left" w:pos="502"/>
        </w:tabs>
        <w:spacing w:line="288" w:lineRule="auto"/>
        <w:ind w:hanging="222"/>
      </w:pPr>
      <w:r w:rsidRPr="00954354">
        <w:t>Opis sposobu udzielania wyjaśnień treści SWZ, zmiany treści</w:t>
      </w:r>
      <w:r w:rsidRPr="00954354">
        <w:rPr>
          <w:spacing w:val="-8"/>
        </w:rPr>
        <w:t xml:space="preserve"> </w:t>
      </w:r>
      <w:r w:rsidRPr="00954354">
        <w:t>SWZ.</w:t>
      </w:r>
    </w:p>
    <w:p w14:paraId="52EC2C3E" w14:textId="7B0977B7" w:rsidR="00B21FDF" w:rsidRPr="00076DE4" w:rsidRDefault="006053B1" w:rsidP="00954354">
      <w:pPr>
        <w:pStyle w:val="Akapitzlist"/>
        <w:numPr>
          <w:ilvl w:val="0"/>
          <w:numId w:val="21"/>
        </w:numPr>
        <w:tabs>
          <w:tab w:val="left" w:pos="528"/>
        </w:tabs>
        <w:spacing w:line="288" w:lineRule="auto"/>
        <w:ind w:right="118" w:firstLine="0"/>
        <w:rPr>
          <w:sz w:val="20"/>
          <w:szCs w:val="20"/>
        </w:rPr>
      </w:pPr>
      <w:r w:rsidRPr="00954354">
        <w:rPr>
          <w:sz w:val="20"/>
          <w:szCs w:val="20"/>
        </w:rPr>
        <w:t>Wykonawca może zwrócić się do zamawiającego z wnioskiem o wyjaśnienie treści SWZ, kierując swoje zapytania do zamawiającego na adres e-mail:</w:t>
      </w:r>
      <w:r w:rsidRPr="00954354">
        <w:rPr>
          <w:color w:val="0000FF"/>
          <w:sz w:val="20"/>
          <w:szCs w:val="20"/>
        </w:rPr>
        <w:t xml:space="preserve"> </w:t>
      </w:r>
      <w:hyperlink r:id="rId22"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 xml:space="preserve">lub na skrzynkę </w:t>
      </w:r>
      <w:proofErr w:type="spellStart"/>
      <w:r w:rsidRPr="00954354">
        <w:rPr>
          <w:sz w:val="20"/>
          <w:szCs w:val="20"/>
        </w:rPr>
        <w:t>ePUAP</w:t>
      </w:r>
      <w:proofErr w:type="spellEnd"/>
      <w:r w:rsidRPr="00954354">
        <w:rPr>
          <w:sz w:val="20"/>
          <w:szCs w:val="20"/>
        </w:rPr>
        <w:t xml:space="preserve"> lub przy użyciu</w:t>
      </w:r>
      <w:r w:rsidRPr="00954354">
        <w:rPr>
          <w:spacing w:val="-2"/>
          <w:sz w:val="20"/>
          <w:szCs w:val="20"/>
        </w:rPr>
        <w:t xml:space="preserve"> </w:t>
      </w:r>
      <w:proofErr w:type="spellStart"/>
      <w:r w:rsidRPr="00954354">
        <w:rPr>
          <w:sz w:val="20"/>
          <w:szCs w:val="20"/>
        </w:rPr>
        <w:t>Miniportalu</w:t>
      </w:r>
      <w:proofErr w:type="spellEnd"/>
      <w:r w:rsidRPr="00954354">
        <w:rPr>
          <w:sz w:val="20"/>
          <w:szCs w:val="20"/>
        </w:rPr>
        <w:t>.</w:t>
      </w:r>
    </w:p>
    <w:p w14:paraId="09510B7A" w14:textId="50EF8B2E" w:rsidR="00B21FDF" w:rsidRPr="00076DE4" w:rsidRDefault="006053B1" w:rsidP="00954354">
      <w:pPr>
        <w:pStyle w:val="Akapitzlist"/>
        <w:numPr>
          <w:ilvl w:val="0"/>
          <w:numId w:val="21"/>
        </w:numPr>
        <w:tabs>
          <w:tab w:val="left" w:pos="511"/>
        </w:tabs>
        <w:spacing w:line="288" w:lineRule="auto"/>
        <w:ind w:right="122" w:firstLine="0"/>
        <w:rPr>
          <w:sz w:val="20"/>
          <w:szCs w:val="20"/>
        </w:rPr>
      </w:pPr>
      <w:r w:rsidRPr="00954354">
        <w:rPr>
          <w:sz w:val="20"/>
          <w:szCs w:val="20"/>
        </w:rPr>
        <w:t>Zamawiający</w:t>
      </w:r>
      <w:r w:rsidRPr="00954354">
        <w:rPr>
          <w:spacing w:val="-7"/>
          <w:sz w:val="20"/>
          <w:szCs w:val="20"/>
        </w:rPr>
        <w:t xml:space="preserve"> </w:t>
      </w:r>
      <w:r w:rsidRPr="00954354">
        <w:rPr>
          <w:sz w:val="20"/>
          <w:szCs w:val="20"/>
        </w:rPr>
        <w:t>jest</w:t>
      </w:r>
      <w:r w:rsidRPr="00954354">
        <w:rPr>
          <w:spacing w:val="-8"/>
          <w:sz w:val="20"/>
          <w:szCs w:val="20"/>
        </w:rPr>
        <w:t xml:space="preserve"> </w:t>
      </w:r>
      <w:r w:rsidRPr="00954354">
        <w:rPr>
          <w:sz w:val="20"/>
          <w:szCs w:val="20"/>
        </w:rPr>
        <w:t>obowiązany</w:t>
      </w:r>
      <w:r w:rsidRPr="00954354">
        <w:rPr>
          <w:spacing w:val="-6"/>
          <w:sz w:val="20"/>
          <w:szCs w:val="20"/>
        </w:rPr>
        <w:t xml:space="preserve"> </w:t>
      </w:r>
      <w:r w:rsidRPr="00954354">
        <w:rPr>
          <w:sz w:val="20"/>
          <w:szCs w:val="20"/>
        </w:rPr>
        <w:t>udzielić</w:t>
      </w:r>
      <w:r w:rsidRPr="00954354">
        <w:rPr>
          <w:spacing w:val="-7"/>
          <w:sz w:val="20"/>
          <w:szCs w:val="20"/>
        </w:rPr>
        <w:t xml:space="preserve"> </w:t>
      </w:r>
      <w:r w:rsidRPr="00954354">
        <w:rPr>
          <w:sz w:val="20"/>
          <w:szCs w:val="20"/>
        </w:rPr>
        <w:t>wyjaśnień</w:t>
      </w:r>
      <w:r w:rsidRPr="00954354">
        <w:rPr>
          <w:spacing w:val="-8"/>
          <w:sz w:val="20"/>
          <w:szCs w:val="20"/>
        </w:rPr>
        <w:t xml:space="preserve"> </w:t>
      </w:r>
      <w:r w:rsidRPr="00954354">
        <w:rPr>
          <w:sz w:val="20"/>
          <w:szCs w:val="20"/>
        </w:rPr>
        <w:t>niezwłocznie,</w:t>
      </w:r>
      <w:r w:rsidRPr="00954354">
        <w:rPr>
          <w:spacing w:val="-8"/>
          <w:sz w:val="20"/>
          <w:szCs w:val="20"/>
        </w:rPr>
        <w:t xml:space="preserve"> </w:t>
      </w:r>
      <w:r w:rsidRPr="00954354">
        <w:rPr>
          <w:sz w:val="20"/>
          <w:szCs w:val="20"/>
        </w:rPr>
        <w:t>jednak</w:t>
      </w:r>
      <w:r w:rsidRPr="00954354">
        <w:rPr>
          <w:spacing w:val="-8"/>
          <w:sz w:val="20"/>
          <w:szCs w:val="20"/>
        </w:rPr>
        <w:t xml:space="preserve"> </w:t>
      </w:r>
      <w:r w:rsidRPr="00954354">
        <w:rPr>
          <w:sz w:val="20"/>
          <w:szCs w:val="20"/>
        </w:rPr>
        <w:t>nie</w:t>
      </w:r>
      <w:r w:rsidRPr="00954354">
        <w:rPr>
          <w:spacing w:val="-8"/>
          <w:sz w:val="20"/>
          <w:szCs w:val="20"/>
        </w:rPr>
        <w:t xml:space="preserve"> </w:t>
      </w:r>
      <w:r w:rsidRPr="00954354">
        <w:rPr>
          <w:sz w:val="20"/>
          <w:szCs w:val="20"/>
        </w:rPr>
        <w:t>później</w:t>
      </w:r>
      <w:r w:rsidRPr="00954354">
        <w:rPr>
          <w:spacing w:val="-8"/>
          <w:sz w:val="20"/>
          <w:szCs w:val="20"/>
        </w:rPr>
        <w:t xml:space="preserve"> </w:t>
      </w:r>
      <w:r w:rsidRPr="00954354">
        <w:rPr>
          <w:sz w:val="20"/>
          <w:szCs w:val="20"/>
        </w:rPr>
        <w:t>niż</w:t>
      </w:r>
      <w:r w:rsidRPr="00954354">
        <w:rPr>
          <w:spacing w:val="-6"/>
          <w:sz w:val="20"/>
          <w:szCs w:val="20"/>
        </w:rPr>
        <w:t xml:space="preserve"> </w:t>
      </w:r>
      <w:r w:rsidRPr="00954354">
        <w:rPr>
          <w:sz w:val="20"/>
          <w:szCs w:val="20"/>
        </w:rPr>
        <w:t>na</w:t>
      </w:r>
      <w:r w:rsidRPr="00954354">
        <w:rPr>
          <w:spacing w:val="-9"/>
          <w:sz w:val="20"/>
          <w:szCs w:val="20"/>
        </w:rPr>
        <w:t xml:space="preserve"> </w:t>
      </w:r>
      <w:r w:rsidRPr="00954354">
        <w:rPr>
          <w:sz w:val="20"/>
          <w:szCs w:val="20"/>
        </w:rPr>
        <w:t>2</w:t>
      </w:r>
      <w:r w:rsidRPr="00954354">
        <w:rPr>
          <w:spacing w:val="-8"/>
          <w:sz w:val="20"/>
          <w:szCs w:val="20"/>
        </w:rPr>
        <w:t xml:space="preserve"> </w:t>
      </w:r>
      <w:r w:rsidRPr="00954354">
        <w:rPr>
          <w:sz w:val="20"/>
          <w:szCs w:val="20"/>
        </w:rPr>
        <w:t>dni</w:t>
      </w:r>
      <w:r w:rsidRPr="00954354">
        <w:rPr>
          <w:spacing w:val="-9"/>
          <w:sz w:val="20"/>
          <w:szCs w:val="20"/>
        </w:rPr>
        <w:t xml:space="preserve"> </w:t>
      </w:r>
      <w:r w:rsidRPr="00954354">
        <w:rPr>
          <w:sz w:val="20"/>
          <w:szCs w:val="20"/>
        </w:rPr>
        <w:t xml:space="preserve">przed upływem terminu składania ofert, pod warunkiem że wniosek o wyjaśnienie treści SWZ wpłynął do zamawiającego nie później niż na 4 dni przed upływem terminu składania ofert (art. 284 ust. 2 ustawy </w:t>
      </w:r>
      <w:proofErr w:type="spellStart"/>
      <w:r w:rsidRPr="00954354">
        <w:rPr>
          <w:sz w:val="20"/>
          <w:szCs w:val="20"/>
        </w:rPr>
        <w:t>Pzp</w:t>
      </w:r>
      <w:proofErr w:type="spellEnd"/>
      <w:r w:rsidRPr="00954354">
        <w:rPr>
          <w:sz w:val="20"/>
          <w:szCs w:val="20"/>
        </w:rPr>
        <w:t>).</w:t>
      </w:r>
    </w:p>
    <w:p w14:paraId="67DCC7E2" w14:textId="07F8B0E0"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Jeżeli zamawiający nie udzieli wyjaśnień w terminie, o którym mowa w ust. 2, przedłuża termin składania ofert o czas niezbędny do zapoznania się wszystkich zainteresowanych wykonawców z wyjaśnieniami</w:t>
      </w:r>
      <w:r w:rsidRPr="00954354">
        <w:rPr>
          <w:spacing w:val="-6"/>
          <w:sz w:val="20"/>
          <w:szCs w:val="20"/>
        </w:rPr>
        <w:t xml:space="preserve"> </w:t>
      </w:r>
      <w:r w:rsidRPr="00954354">
        <w:rPr>
          <w:sz w:val="20"/>
          <w:szCs w:val="20"/>
        </w:rPr>
        <w:t>niezbędnymi</w:t>
      </w:r>
      <w:r w:rsidRPr="00954354">
        <w:rPr>
          <w:spacing w:val="-4"/>
          <w:sz w:val="20"/>
          <w:szCs w:val="20"/>
        </w:rPr>
        <w:t xml:space="preserve"> </w:t>
      </w:r>
      <w:r w:rsidRPr="00954354">
        <w:rPr>
          <w:sz w:val="20"/>
          <w:szCs w:val="20"/>
        </w:rPr>
        <w:t>do</w:t>
      </w:r>
      <w:r w:rsidRPr="00954354">
        <w:rPr>
          <w:spacing w:val="-5"/>
          <w:sz w:val="20"/>
          <w:szCs w:val="20"/>
        </w:rPr>
        <w:t xml:space="preserve"> </w:t>
      </w:r>
      <w:r w:rsidRPr="00954354">
        <w:rPr>
          <w:sz w:val="20"/>
          <w:szCs w:val="20"/>
        </w:rPr>
        <w:t>należytego</w:t>
      </w:r>
      <w:r w:rsidRPr="00954354">
        <w:rPr>
          <w:spacing w:val="-3"/>
          <w:sz w:val="20"/>
          <w:szCs w:val="20"/>
        </w:rPr>
        <w:t xml:space="preserve"> </w:t>
      </w:r>
      <w:r w:rsidRPr="00954354">
        <w:rPr>
          <w:sz w:val="20"/>
          <w:szCs w:val="20"/>
        </w:rPr>
        <w:t>przygotowania</w:t>
      </w:r>
      <w:r w:rsidRPr="00954354">
        <w:rPr>
          <w:spacing w:val="-3"/>
          <w:sz w:val="20"/>
          <w:szCs w:val="20"/>
        </w:rPr>
        <w:t xml:space="preserve"> </w:t>
      </w:r>
      <w:r w:rsidRPr="00954354">
        <w:rPr>
          <w:sz w:val="20"/>
          <w:szCs w:val="20"/>
        </w:rPr>
        <w:t>i</w:t>
      </w:r>
      <w:r w:rsidRPr="00954354">
        <w:rPr>
          <w:spacing w:val="-5"/>
          <w:sz w:val="20"/>
          <w:szCs w:val="20"/>
        </w:rPr>
        <w:t xml:space="preserve"> </w:t>
      </w:r>
      <w:r w:rsidRPr="00954354">
        <w:rPr>
          <w:sz w:val="20"/>
          <w:szCs w:val="20"/>
        </w:rPr>
        <w:t>złożenia</w:t>
      </w:r>
      <w:r w:rsidRPr="00954354">
        <w:rPr>
          <w:spacing w:val="-5"/>
          <w:sz w:val="20"/>
          <w:szCs w:val="20"/>
        </w:rPr>
        <w:t xml:space="preserve"> </w:t>
      </w:r>
      <w:r w:rsidRPr="00954354">
        <w:rPr>
          <w:sz w:val="20"/>
          <w:szCs w:val="20"/>
        </w:rPr>
        <w:t>ofert</w:t>
      </w:r>
      <w:r w:rsidRPr="00954354">
        <w:rPr>
          <w:spacing w:val="-5"/>
          <w:sz w:val="20"/>
          <w:szCs w:val="20"/>
        </w:rPr>
        <w:t xml:space="preserve"> </w:t>
      </w:r>
      <w:r w:rsidRPr="00954354">
        <w:rPr>
          <w:sz w:val="20"/>
          <w:szCs w:val="20"/>
        </w:rPr>
        <w:t>(art.</w:t>
      </w:r>
      <w:r w:rsidRPr="00954354">
        <w:rPr>
          <w:spacing w:val="-2"/>
          <w:sz w:val="20"/>
          <w:szCs w:val="20"/>
        </w:rPr>
        <w:t xml:space="preserve"> </w:t>
      </w:r>
      <w:r w:rsidRPr="00954354">
        <w:rPr>
          <w:sz w:val="20"/>
          <w:szCs w:val="20"/>
        </w:rPr>
        <w:t>284</w:t>
      </w:r>
      <w:r w:rsidRPr="00954354">
        <w:rPr>
          <w:spacing w:val="-3"/>
          <w:sz w:val="20"/>
          <w:szCs w:val="20"/>
        </w:rPr>
        <w:t xml:space="preserve"> </w:t>
      </w:r>
      <w:r w:rsidRPr="00954354">
        <w:rPr>
          <w:sz w:val="20"/>
          <w:szCs w:val="20"/>
        </w:rPr>
        <w:t>ust.</w:t>
      </w:r>
      <w:r w:rsidRPr="00954354">
        <w:rPr>
          <w:spacing w:val="-5"/>
          <w:sz w:val="20"/>
          <w:szCs w:val="20"/>
        </w:rPr>
        <w:t xml:space="preserve"> </w:t>
      </w:r>
      <w:r w:rsidRPr="00954354">
        <w:rPr>
          <w:sz w:val="20"/>
          <w:szCs w:val="20"/>
        </w:rPr>
        <w:t>3</w:t>
      </w:r>
      <w:r w:rsidRPr="00954354">
        <w:rPr>
          <w:spacing w:val="-5"/>
          <w:sz w:val="20"/>
          <w:szCs w:val="20"/>
        </w:rPr>
        <w:t xml:space="preserve"> </w:t>
      </w:r>
      <w:r w:rsidRPr="00954354">
        <w:rPr>
          <w:sz w:val="20"/>
          <w:szCs w:val="20"/>
        </w:rPr>
        <w:t>ustawy</w:t>
      </w:r>
      <w:r w:rsidRPr="00954354">
        <w:rPr>
          <w:spacing w:val="-4"/>
          <w:sz w:val="20"/>
          <w:szCs w:val="20"/>
        </w:rPr>
        <w:t xml:space="preserve"> </w:t>
      </w:r>
      <w:proofErr w:type="spellStart"/>
      <w:r w:rsidRPr="00954354">
        <w:rPr>
          <w:sz w:val="20"/>
          <w:szCs w:val="20"/>
        </w:rPr>
        <w:t>Pzp</w:t>
      </w:r>
      <w:proofErr w:type="spellEnd"/>
      <w:r w:rsidRPr="00954354">
        <w:rPr>
          <w:sz w:val="20"/>
          <w:szCs w:val="20"/>
        </w:rPr>
        <w:t>).</w:t>
      </w:r>
    </w:p>
    <w:p w14:paraId="1BED2A5B" w14:textId="77777777" w:rsidR="00B21FDF" w:rsidRPr="00954354" w:rsidRDefault="006053B1" w:rsidP="00954354">
      <w:pPr>
        <w:pStyle w:val="Akapitzlist"/>
        <w:numPr>
          <w:ilvl w:val="0"/>
          <w:numId w:val="21"/>
        </w:numPr>
        <w:tabs>
          <w:tab w:val="left" w:pos="519"/>
        </w:tabs>
        <w:spacing w:line="288" w:lineRule="auto"/>
        <w:ind w:right="118" w:firstLine="0"/>
        <w:rPr>
          <w:sz w:val="20"/>
          <w:szCs w:val="20"/>
        </w:rPr>
      </w:pPr>
      <w:r w:rsidRPr="00954354">
        <w:rPr>
          <w:sz w:val="20"/>
          <w:szCs w:val="20"/>
        </w:rPr>
        <w:t>W przypadku, gdy wniosek o wyjaśnienie treści SWZ nie wpłynął w terminie, o którym mowa w pkt. 2, zamawiający nie ma obowiązku udzielania wyjaśnień SWZ oraz obowiązku przedłużenia terminu składania ofert (art. 284 ust. 4 ustawy</w:t>
      </w:r>
      <w:r w:rsidRPr="00954354">
        <w:rPr>
          <w:spacing w:val="-5"/>
          <w:sz w:val="20"/>
          <w:szCs w:val="20"/>
        </w:rPr>
        <w:t xml:space="preserve"> </w:t>
      </w:r>
      <w:proofErr w:type="spellStart"/>
      <w:r w:rsidRPr="00954354">
        <w:rPr>
          <w:sz w:val="20"/>
          <w:szCs w:val="20"/>
        </w:rPr>
        <w:t>Pzp</w:t>
      </w:r>
      <w:proofErr w:type="spellEnd"/>
      <w:r w:rsidRPr="00954354">
        <w:rPr>
          <w:sz w:val="20"/>
          <w:szCs w:val="20"/>
        </w:rPr>
        <w:t>).</w:t>
      </w:r>
    </w:p>
    <w:p w14:paraId="5620106A" w14:textId="0DC43204" w:rsidR="00B21FDF" w:rsidRPr="00076DE4" w:rsidRDefault="006053B1" w:rsidP="00954354">
      <w:pPr>
        <w:pStyle w:val="Akapitzlist"/>
        <w:numPr>
          <w:ilvl w:val="0"/>
          <w:numId w:val="21"/>
        </w:numPr>
        <w:tabs>
          <w:tab w:val="left" w:pos="507"/>
        </w:tabs>
        <w:spacing w:line="288" w:lineRule="auto"/>
        <w:ind w:right="119" w:firstLine="0"/>
        <w:rPr>
          <w:sz w:val="20"/>
          <w:szCs w:val="20"/>
        </w:rPr>
      </w:pPr>
      <w:r w:rsidRPr="00954354">
        <w:rPr>
          <w:sz w:val="20"/>
          <w:szCs w:val="20"/>
        </w:rPr>
        <w:t>Przedłużenie</w:t>
      </w:r>
      <w:r w:rsidRPr="00954354">
        <w:rPr>
          <w:spacing w:val="-12"/>
          <w:sz w:val="20"/>
          <w:szCs w:val="20"/>
        </w:rPr>
        <w:t xml:space="preserve"> </w:t>
      </w:r>
      <w:r w:rsidRPr="00954354">
        <w:rPr>
          <w:sz w:val="20"/>
          <w:szCs w:val="20"/>
        </w:rPr>
        <w:t>terminu</w:t>
      </w:r>
      <w:r w:rsidRPr="00954354">
        <w:rPr>
          <w:spacing w:val="-11"/>
          <w:sz w:val="20"/>
          <w:szCs w:val="20"/>
        </w:rPr>
        <w:t xml:space="preserve"> </w:t>
      </w:r>
      <w:r w:rsidRPr="00954354">
        <w:rPr>
          <w:sz w:val="20"/>
          <w:szCs w:val="20"/>
        </w:rPr>
        <w:t>składania</w:t>
      </w:r>
      <w:r w:rsidRPr="00954354">
        <w:rPr>
          <w:spacing w:val="-8"/>
          <w:sz w:val="20"/>
          <w:szCs w:val="20"/>
        </w:rPr>
        <w:t xml:space="preserve"> </w:t>
      </w:r>
      <w:r w:rsidRPr="00954354">
        <w:rPr>
          <w:sz w:val="20"/>
          <w:szCs w:val="20"/>
        </w:rPr>
        <w:t>ofert,</w:t>
      </w:r>
      <w:r w:rsidRPr="00954354">
        <w:rPr>
          <w:spacing w:val="-9"/>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5"/>
          <w:sz w:val="20"/>
          <w:szCs w:val="20"/>
        </w:rPr>
        <w:t xml:space="preserve"> </w:t>
      </w:r>
      <w:r w:rsidRPr="00954354">
        <w:rPr>
          <w:sz w:val="20"/>
          <w:szCs w:val="20"/>
        </w:rPr>
        <w:t>pkt.</w:t>
      </w:r>
      <w:r w:rsidRPr="00954354">
        <w:rPr>
          <w:spacing w:val="-11"/>
          <w:sz w:val="20"/>
          <w:szCs w:val="20"/>
        </w:rPr>
        <w:t xml:space="preserve"> </w:t>
      </w:r>
      <w:r w:rsidRPr="00954354">
        <w:rPr>
          <w:sz w:val="20"/>
          <w:szCs w:val="20"/>
        </w:rPr>
        <w:t>4,</w:t>
      </w:r>
      <w:r w:rsidRPr="00954354">
        <w:rPr>
          <w:spacing w:val="-8"/>
          <w:sz w:val="20"/>
          <w:szCs w:val="20"/>
        </w:rPr>
        <w:t xml:space="preserve"> </w:t>
      </w:r>
      <w:r w:rsidRPr="00954354">
        <w:rPr>
          <w:sz w:val="20"/>
          <w:szCs w:val="20"/>
        </w:rPr>
        <w:t>nie</w:t>
      </w:r>
      <w:r w:rsidRPr="00954354">
        <w:rPr>
          <w:spacing w:val="-11"/>
          <w:sz w:val="20"/>
          <w:szCs w:val="20"/>
        </w:rPr>
        <w:t xml:space="preserve"> </w:t>
      </w:r>
      <w:r w:rsidRPr="00954354">
        <w:rPr>
          <w:sz w:val="20"/>
          <w:szCs w:val="20"/>
        </w:rPr>
        <w:t>wpływa</w:t>
      </w:r>
      <w:r w:rsidRPr="00954354">
        <w:rPr>
          <w:spacing w:val="-11"/>
          <w:sz w:val="20"/>
          <w:szCs w:val="20"/>
        </w:rPr>
        <w:t xml:space="preserve"> </w:t>
      </w:r>
      <w:r w:rsidRPr="00954354">
        <w:rPr>
          <w:sz w:val="20"/>
          <w:szCs w:val="20"/>
        </w:rPr>
        <w:t>na</w:t>
      </w:r>
      <w:r w:rsidRPr="00954354">
        <w:rPr>
          <w:spacing w:val="-11"/>
          <w:sz w:val="20"/>
          <w:szCs w:val="20"/>
        </w:rPr>
        <w:t xml:space="preserve"> </w:t>
      </w:r>
      <w:r w:rsidRPr="00954354">
        <w:rPr>
          <w:sz w:val="20"/>
          <w:szCs w:val="20"/>
        </w:rPr>
        <w:t>bieg</w:t>
      </w:r>
      <w:r w:rsidRPr="00954354">
        <w:rPr>
          <w:spacing w:val="-11"/>
          <w:sz w:val="20"/>
          <w:szCs w:val="20"/>
        </w:rPr>
        <w:t xml:space="preserve"> </w:t>
      </w:r>
      <w:r w:rsidRPr="00954354">
        <w:rPr>
          <w:sz w:val="20"/>
          <w:szCs w:val="20"/>
        </w:rPr>
        <w:t>terminu</w:t>
      </w:r>
      <w:r w:rsidRPr="00954354">
        <w:rPr>
          <w:spacing w:val="-12"/>
          <w:sz w:val="20"/>
          <w:szCs w:val="20"/>
        </w:rPr>
        <w:t xml:space="preserve"> </w:t>
      </w:r>
      <w:r w:rsidRPr="00954354">
        <w:rPr>
          <w:sz w:val="20"/>
          <w:szCs w:val="20"/>
        </w:rPr>
        <w:t>składania wniosku o wyjaśnienie treści SWZ (art. 284 ust. 5 ustawy</w:t>
      </w:r>
      <w:r w:rsidRPr="00954354">
        <w:rPr>
          <w:spacing w:val="-10"/>
          <w:sz w:val="20"/>
          <w:szCs w:val="20"/>
        </w:rPr>
        <w:t xml:space="preserve"> </w:t>
      </w:r>
      <w:proofErr w:type="spellStart"/>
      <w:r w:rsidRPr="00954354">
        <w:rPr>
          <w:sz w:val="20"/>
          <w:szCs w:val="20"/>
        </w:rPr>
        <w:t>Pzp</w:t>
      </w:r>
      <w:proofErr w:type="spellEnd"/>
      <w:r w:rsidRPr="00954354">
        <w:rPr>
          <w:sz w:val="20"/>
          <w:szCs w:val="20"/>
        </w:rPr>
        <w:t>).</w:t>
      </w:r>
    </w:p>
    <w:p w14:paraId="7380433A" w14:textId="3900CF08" w:rsidR="00B21FDF" w:rsidRPr="00076DE4" w:rsidRDefault="006053B1" w:rsidP="00954354">
      <w:pPr>
        <w:pStyle w:val="Akapitzlist"/>
        <w:numPr>
          <w:ilvl w:val="0"/>
          <w:numId w:val="21"/>
        </w:numPr>
        <w:tabs>
          <w:tab w:val="left" w:pos="514"/>
        </w:tabs>
        <w:spacing w:line="288" w:lineRule="auto"/>
        <w:ind w:right="494" w:firstLine="0"/>
        <w:rPr>
          <w:sz w:val="20"/>
          <w:szCs w:val="20"/>
        </w:rPr>
      </w:pPr>
      <w:r w:rsidRPr="00954354">
        <w:rPr>
          <w:sz w:val="20"/>
          <w:szCs w:val="20"/>
        </w:rPr>
        <w:t>Treść</w:t>
      </w:r>
      <w:r w:rsidRPr="00954354">
        <w:rPr>
          <w:spacing w:val="-6"/>
          <w:sz w:val="20"/>
          <w:szCs w:val="20"/>
        </w:rPr>
        <w:t xml:space="preserve"> </w:t>
      </w:r>
      <w:r w:rsidRPr="00954354">
        <w:rPr>
          <w:sz w:val="20"/>
          <w:szCs w:val="20"/>
        </w:rPr>
        <w:t>zapytań</w:t>
      </w:r>
      <w:r w:rsidRPr="00954354">
        <w:rPr>
          <w:spacing w:val="-6"/>
          <w:sz w:val="20"/>
          <w:szCs w:val="20"/>
        </w:rPr>
        <w:t xml:space="preserve"> </w:t>
      </w:r>
      <w:r w:rsidRPr="00954354">
        <w:rPr>
          <w:sz w:val="20"/>
          <w:szCs w:val="20"/>
        </w:rPr>
        <w:t>wraz</w:t>
      </w:r>
      <w:r w:rsidRPr="00954354">
        <w:rPr>
          <w:spacing w:val="-5"/>
          <w:sz w:val="20"/>
          <w:szCs w:val="20"/>
        </w:rPr>
        <w:t xml:space="preserve"> </w:t>
      </w:r>
      <w:r w:rsidRPr="00954354">
        <w:rPr>
          <w:sz w:val="20"/>
          <w:szCs w:val="20"/>
        </w:rPr>
        <w:t>z</w:t>
      </w:r>
      <w:r w:rsidRPr="00954354">
        <w:rPr>
          <w:spacing w:val="-5"/>
          <w:sz w:val="20"/>
          <w:szCs w:val="20"/>
        </w:rPr>
        <w:t xml:space="preserve"> </w:t>
      </w:r>
      <w:r w:rsidRPr="00954354">
        <w:rPr>
          <w:sz w:val="20"/>
          <w:szCs w:val="20"/>
        </w:rPr>
        <w:t>wyjaśnieniami</w:t>
      </w:r>
      <w:r w:rsidRPr="00954354">
        <w:rPr>
          <w:spacing w:val="-7"/>
          <w:sz w:val="20"/>
          <w:szCs w:val="20"/>
        </w:rPr>
        <w:t xml:space="preserve"> </w:t>
      </w:r>
      <w:r w:rsidRPr="00954354">
        <w:rPr>
          <w:sz w:val="20"/>
          <w:szCs w:val="20"/>
        </w:rPr>
        <w:t>zamawiający</w:t>
      </w:r>
      <w:r w:rsidRPr="00954354">
        <w:rPr>
          <w:spacing w:val="-6"/>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bez</w:t>
      </w:r>
      <w:r w:rsidRPr="00954354">
        <w:rPr>
          <w:spacing w:val="-3"/>
          <w:sz w:val="20"/>
          <w:szCs w:val="20"/>
        </w:rPr>
        <w:t xml:space="preserve"> </w:t>
      </w:r>
      <w:r w:rsidRPr="00954354">
        <w:rPr>
          <w:sz w:val="20"/>
          <w:szCs w:val="20"/>
        </w:rPr>
        <w:t>ujawniania</w:t>
      </w:r>
      <w:r w:rsidRPr="00954354">
        <w:rPr>
          <w:spacing w:val="-5"/>
          <w:sz w:val="20"/>
          <w:szCs w:val="20"/>
        </w:rPr>
        <w:t xml:space="preserve"> </w:t>
      </w:r>
      <w:r w:rsidRPr="00954354">
        <w:rPr>
          <w:sz w:val="20"/>
          <w:szCs w:val="20"/>
        </w:rPr>
        <w:t>źródła</w:t>
      </w:r>
      <w:r w:rsidRPr="00954354">
        <w:rPr>
          <w:spacing w:val="-6"/>
          <w:sz w:val="20"/>
          <w:szCs w:val="20"/>
        </w:rPr>
        <w:t xml:space="preserve"> </w:t>
      </w:r>
      <w:r w:rsidRPr="00954354">
        <w:rPr>
          <w:sz w:val="20"/>
          <w:szCs w:val="20"/>
        </w:rPr>
        <w:t>zapytania, na stronie internetowej prowadzonego</w:t>
      </w:r>
      <w:r w:rsidRPr="00954354">
        <w:rPr>
          <w:spacing w:val="-2"/>
          <w:sz w:val="20"/>
          <w:szCs w:val="20"/>
        </w:rPr>
        <w:t xml:space="preserve"> </w:t>
      </w:r>
      <w:r w:rsidRPr="00954354">
        <w:rPr>
          <w:sz w:val="20"/>
          <w:szCs w:val="20"/>
        </w:rPr>
        <w:t>postępowania.</w:t>
      </w:r>
    </w:p>
    <w:p w14:paraId="04A462A2" w14:textId="5071FF24"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Zamawiający nie przewiduje zwołać zebrania wszystkich wykonawców w celu wyjaśnienia treści SWZ (art. 285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5933ABB" w14:textId="3DE4DE11" w:rsidR="00B21FDF" w:rsidRPr="00076DE4" w:rsidRDefault="006053B1" w:rsidP="00954354">
      <w:pPr>
        <w:pStyle w:val="Akapitzlist"/>
        <w:numPr>
          <w:ilvl w:val="0"/>
          <w:numId w:val="21"/>
        </w:numPr>
        <w:tabs>
          <w:tab w:val="left" w:pos="521"/>
        </w:tabs>
        <w:spacing w:line="288" w:lineRule="auto"/>
        <w:ind w:right="131" w:firstLine="0"/>
        <w:rPr>
          <w:sz w:val="20"/>
          <w:szCs w:val="20"/>
        </w:rPr>
      </w:pPr>
      <w:r w:rsidRPr="00954354">
        <w:rPr>
          <w:sz w:val="20"/>
          <w:szCs w:val="20"/>
        </w:rPr>
        <w:t xml:space="preserve">W uzasadnionych przypadkach zamawiający może przed upływem terminu składania ofert zmienić treść SWZ (art. 286 ust. 1 ustawy </w:t>
      </w:r>
      <w:proofErr w:type="spellStart"/>
      <w:r w:rsidRPr="00954354">
        <w:rPr>
          <w:sz w:val="20"/>
          <w:szCs w:val="20"/>
        </w:rPr>
        <w:t>Pzp</w:t>
      </w:r>
      <w:proofErr w:type="spellEnd"/>
      <w:r w:rsidRPr="00954354">
        <w:rPr>
          <w:sz w:val="20"/>
          <w:szCs w:val="20"/>
        </w:rPr>
        <w:t>).</w:t>
      </w:r>
    </w:p>
    <w:p w14:paraId="6F940C9D" w14:textId="410FBA48" w:rsidR="00B21FDF" w:rsidRPr="00076DE4" w:rsidRDefault="006053B1" w:rsidP="00954354">
      <w:pPr>
        <w:pStyle w:val="Akapitzlist"/>
        <w:numPr>
          <w:ilvl w:val="0"/>
          <w:numId w:val="21"/>
        </w:numPr>
        <w:tabs>
          <w:tab w:val="left" w:pos="581"/>
        </w:tabs>
        <w:spacing w:line="288" w:lineRule="auto"/>
        <w:ind w:right="125" w:firstLine="0"/>
        <w:rPr>
          <w:sz w:val="20"/>
          <w:szCs w:val="20"/>
        </w:rPr>
      </w:pPr>
      <w:r w:rsidRPr="00954354">
        <w:rPr>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3B203F4A" w14:textId="2D861DCC" w:rsidR="00B21FDF" w:rsidRPr="00076DE4" w:rsidRDefault="006053B1" w:rsidP="00954354">
      <w:pPr>
        <w:pStyle w:val="Akapitzlist"/>
        <w:numPr>
          <w:ilvl w:val="0"/>
          <w:numId w:val="21"/>
        </w:numPr>
        <w:tabs>
          <w:tab w:val="left" w:pos="615"/>
        </w:tabs>
        <w:spacing w:line="288" w:lineRule="auto"/>
        <w:ind w:right="120" w:firstLine="0"/>
        <w:rPr>
          <w:sz w:val="20"/>
          <w:szCs w:val="20"/>
        </w:rPr>
      </w:pPr>
      <w:r w:rsidRPr="00954354">
        <w:rPr>
          <w:sz w:val="20"/>
          <w:szCs w:val="20"/>
        </w:rPr>
        <w:t>Zamawiający</w:t>
      </w:r>
      <w:r w:rsidRPr="00954354">
        <w:rPr>
          <w:spacing w:val="-14"/>
          <w:sz w:val="20"/>
          <w:szCs w:val="20"/>
        </w:rPr>
        <w:t xml:space="preserve"> </w:t>
      </w:r>
      <w:r w:rsidRPr="00954354">
        <w:rPr>
          <w:sz w:val="20"/>
          <w:szCs w:val="20"/>
        </w:rPr>
        <w:t>informuje</w:t>
      </w:r>
      <w:r w:rsidRPr="00954354">
        <w:rPr>
          <w:spacing w:val="-13"/>
          <w:sz w:val="20"/>
          <w:szCs w:val="20"/>
        </w:rPr>
        <w:t xml:space="preserve"> </w:t>
      </w:r>
      <w:r w:rsidRPr="00954354">
        <w:rPr>
          <w:sz w:val="20"/>
          <w:szCs w:val="20"/>
        </w:rPr>
        <w:t>wykonawców</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przedłużonym</w:t>
      </w:r>
      <w:r w:rsidRPr="00954354">
        <w:rPr>
          <w:spacing w:val="-15"/>
          <w:sz w:val="20"/>
          <w:szCs w:val="20"/>
        </w:rPr>
        <w:t xml:space="preserve"> </w:t>
      </w:r>
      <w:r w:rsidRPr="00954354">
        <w:rPr>
          <w:sz w:val="20"/>
          <w:szCs w:val="20"/>
        </w:rPr>
        <w:t>terminie</w:t>
      </w:r>
      <w:r w:rsidRPr="00954354">
        <w:rPr>
          <w:spacing w:val="-15"/>
          <w:sz w:val="20"/>
          <w:szCs w:val="20"/>
        </w:rPr>
        <w:t xml:space="preserve"> </w:t>
      </w:r>
      <w:r w:rsidRPr="00954354">
        <w:rPr>
          <w:sz w:val="20"/>
          <w:szCs w:val="20"/>
        </w:rPr>
        <w:t>składania</w:t>
      </w:r>
      <w:r w:rsidRPr="00954354">
        <w:rPr>
          <w:spacing w:val="-15"/>
          <w:sz w:val="20"/>
          <w:szCs w:val="20"/>
        </w:rPr>
        <w:t xml:space="preserve"> </w:t>
      </w:r>
      <w:r w:rsidRPr="00954354">
        <w:rPr>
          <w:sz w:val="20"/>
          <w:szCs w:val="20"/>
        </w:rPr>
        <w:t>ofert</w:t>
      </w:r>
      <w:r w:rsidRPr="00954354">
        <w:rPr>
          <w:spacing w:val="-12"/>
          <w:sz w:val="20"/>
          <w:szCs w:val="20"/>
        </w:rPr>
        <w:t xml:space="preserve"> </w:t>
      </w:r>
      <w:r w:rsidRPr="00954354">
        <w:rPr>
          <w:sz w:val="20"/>
          <w:szCs w:val="20"/>
        </w:rPr>
        <w:t>przez</w:t>
      </w:r>
      <w:r w:rsidRPr="00954354">
        <w:rPr>
          <w:spacing w:val="-14"/>
          <w:sz w:val="20"/>
          <w:szCs w:val="20"/>
        </w:rPr>
        <w:t xml:space="preserve"> </w:t>
      </w:r>
      <w:r w:rsidRPr="00954354">
        <w:rPr>
          <w:sz w:val="20"/>
          <w:szCs w:val="20"/>
        </w:rPr>
        <w:t>zamieszczenie informacji na stronie internetowej prowadzonego postępowania, na której została udostępniona SWZ (art. 286 ust. 5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3D1B48B2" w14:textId="49D6CDE2" w:rsidR="00B21FDF" w:rsidRPr="00076DE4" w:rsidRDefault="006053B1" w:rsidP="00954354">
      <w:pPr>
        <w:pStyle w:val="Akapitzlist"/>
        <w:numPr>
          <w:ilvl w:val="0"/>
          <w:numId w:val="21"/>
        </w:numPr>
        <w:tabs>
          <w:tab w:val="left" w:pos="663"/>
        </w:tabs>
        <w:spacing w:line="288" w:lineRule="auto"/>
        <w:ind w:right="119" w:firstLine="0"/>
        <w:rPr>
          <w:sz w:val="20"/>
          <w:szCs w:val="20"/>
        </w:rPr>
      </w:pPr>
      <w:r w:rsidRPr="00954354">
        <w:rPr>
          <w:sz w:val="20"/>
          <w:szCs w:val="20"/>
        </w:rPr>
        <w:t>Informację o przedłużonym terminie składania ofert i inne zmiany treści SWZ prowadzące do zmiany ogłoszenia o zamówieniu, zamawiający zamieszcza w Biuletynie Zamówień Publicznych w ogłoszeniu o zmianie ogłoszenia (art. 286 ust. 6 i 9 ustawy</w:t>
      </w:r>
      <w:r w:rsidRPr="00954354">
        <w:rPr>
          <w:spacing w:val="-11"/>
          <w:sz w:val="20"/>
          <w:szCs w:val="20"/>
        </w:rPr>
        <w:t xml:space="preserve"> </w:t>
      </w:r>
      <w:proofErr w:type="spellStart"/>
      <w:r w:rsidRPr="00954354">
        <w:rPr>
          <w:sz w:val="20"/>
          <w:szCs w:val="20"/>
        </w:rPr>
        <w:t>Pzp</w:t>
      </w:r>
      <w:proofErr w:type="spellEnd"/>
      <w:r w:rsidRPr="00954354">
        <w:rPr>
          <w:sz w:val="20"/>
          <w:szCs w:val="20"/>
        </w:rPr>
        <w:t>).</w:t>
      </w:r>
    </w:p>
    <w:p w14:paraId="401452EF" w14:textId="1917CEF2" w:rsidR="00B21FDF" w:rsidRPr="00076DE4" w:rsidRDefault="006053B1" w:rsidP="00954354">
      <w:pPr>
        <w:pStyle w:val="Akapitzlist"/>
        <w:numPr>
          <w:ilvl w:val="0"/>
          <w:numId w:val="21"/>
        </w:numPr>
        <w:tabs>
          <w:tab w:val="left" w:pos="624"/>
        </w:tabs>
        <w:spacing w:line="288" w:lineRule="auto"/>
        <w:ind w:right="495" w:firstLine="0"/>
        <w:rPr>
          <w:sz w:val="20"/>
          <w:szCs w:val="20"/>
        </w:rPr>
      </w:pPr>
      <w:r w:rsidRPr="00954354">
        <w:rPr>
          <w:sz w:val="20"/>
          <w:szCs w:val="20"/>
        </w:rPr>
        <w:t>Dokonaną</w:t>
      </w:r>
      <w:r w:rsidRPr="00954354">
        <w:rPr>
          <w:spacing w:val="-7"/>
          <w:sz w:val="20"/>
          <w:szCs w:val="20"/>
        </w:rPr>
        <w:t xml:space="preserve"> </w:t>
      </w:r>
      <w:r w:rsidRPr="00954354">
        <w:rPr>
          <w:sz w:val="20"/>
          <w:szCs w:val="20"/>
        </w:rPr>
        <w:t>zmianę</w:t>
      </w:r>
      <w:r w:rsidRPr="00954354">
        <w:rPr>
          <w:spacing w:val="-4"/>
          <w:sz w:val="20"/>
          <w:szCs w:val="20"/>
        </w:rPr>
        <w:t xml:space="preserve"> </w:t>
      </w:r>
      <w:r w:rsidRPr="00954354">
        <w:rPr>
          <w:sz w:val="20"/>
          <w:szCs w:val="20"/>
        </w:rPr>
        <w:t>treści</w:t>
      </w:r>
      <w:r w:rsidRPr="00954354">
        <w:rPr>
          <w:spacing w:val="-7"/>
          <w:sz w:val="20"/>
          <w:szCs w:val="20"/>
        </w:rPr>
        <w:t xml:space="preserve"> </w:t>
      </w:r>
      <w:r w:rsidRPr="00954354">
        <w:rPr>
          <w:sz w:val="20"/>
          <w:szCs w:val="20"/>
        </w:rPr>
        <w:t>SWZ</w:t>
      </w:r>
      <w:r w:rsidRPr="00954354">
        <w:rPr>
          <w:spacing w:val="-6"/>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na</w:t>
      </w:r>
      <w:r w:rsidRPr="00954354">
        <w:rPr>
          <w:spacing w:val="-5"/>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 postępowania (art. 286 ust. 7 ustawy</w:t>
      </w:r>
      <w:r w:rsidRPr="00954354">
        <w:rPr>
          <w:spacing w:val="-3"/>
          <w:sz w:val="20"/>
          <w:szCs w:val="20"/>
        </w:rPr>
        <w:t xml:space="preserve"> </w:t>
      </w:r>
      <w:proofErr w:type="spellStart"/>
      <w:r w:rsidRPr="00954354">
        <w:rPr>
          <w:sz w:val="20"/>
          <w:szCs w:val="20"/>
        </w:rPr>
        <w:t>Pzp</w:t>
      </w:r>
      <w:proofErr w:type="spellEnd"/>
      <w:r w:rsidRPr="00954354">
        <w:rPr>
          <w:sz w:val="20"/>
          <w:szCs w:val="20"/>
        </w:rPr>
        <w:t>).</w:t>
      </w:r>
    </w:p>
    <w:p w14:paraId="66BE61A1" w14:textId="77777777" w:rsidR="00B21FDF" w:rsidRPr="00954354" w:rsidRDefault="00B21FDF" w:rsidP="00954354">
      <w:pPr>
        <w:pStyle w:val="Tekstpodstawowy"/>
        <w:spacing w:line="288" w:lineRule="auto"/>
      </w:pPr>
    </w:p>
    <w:p w14:paraId="30B45048" w14:textId="77777777" w:rsidR="00B21FDF" w:rsidRPr="00076DE4"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7D70BF6A" w14:textId="4F47576A"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 xml:space="preserve">Wykonawca składa ofertę za pośrednictwem </w:t>
      </w:r>
      <w:r w:rsidRPr="00954354">
        <w:rPr>
          <w:b/>
          <w:sz w:val="20"/>
          <w:szCs w:val="20"/>
        </w:rPr>
        <w:t xml:space="preserve">"formularza do złożenia, zmiany, wycofania oferty lub wniosku"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i udostępnionego również na </w:t>
      </w:r>
      <w:proofErr w:type="spellStart"/>
      <w:r w:rsidRPr="00954354">
        <w:rPr>
          <w:sz w:val="20"/>
          <w:szCs w:val="20"/>
        </w:rPr>
        <w:t>Miniportalu</w:t>
      </w:r>
      <w:proofErr w:type="spellEnd"/>
      <w:r w:rsidRPr="00954354">
        <w:rPr>
          <w:sz w:val="20"/>
          <w:szCs w:val="20"/>
        </w:rPr>
        <w:t xml:space="preserve">. Funkcjonalność do zaszyfrowania oferty przez wykonawcę jest dostępna dla wykonawców na </w:t>
      </w:r>
      <w:proofErr w:type="spellStart"/>
      <w:r w:rsidRPr="00954354">
        <w:rPr>
          <w:sz w:val="20"/>
          <w:szCs w:val="20"/>
        </w:rPr>
        <w:t>Miniportalu</w:t>
      </w:r>
      <w:proofErr w:type="spellEnd"/>
      <w:r w:rsidRPr="00954354">
        <w:rPr>
          <w:sz w:val="20"/>
          <w:szCs w:val="20"/>
        </w:rPr>
        <w:t xml:space="preserve">, w szczegółach </w:t>
      </w:r>
      <w:r w:rsidRPr="00954354">
        <w:rPr>
          <w:sz w:val="20"/>
          <w:szCs w:val="20"/>
        </w:rPr>
        <w:lastRenderedPageBreak/>
        <w:t xml:space="preserve">danego postępowania. W formularzu oferty /wniosku wykonawca zobowiązany jest podać adres skrzynki </w:t>
      </w:r>
      <w:proofErr w:type="spellStart"/>
      <w:r w:rsidRPr="00954354">
        <w:rPr>
          <w:sz w:val="20"/>
          <w:szCs w:val="20"/>
        </w:rPr>
        <w:t>ePUAP</w:t>
      </w:r>
      <w:proofErr w:type="spellEnd"/>
      <w:r w:rsidRPr="00954354">
        <w:rPr>
          <w:sz w:val="20"/>
          <w:szCs w:val="20"/>
        </w:rPr>
        <w:t>, na którym prowadzona będzie korespondencja związana z</w:t>
      </w:r>
      <w:r w:rsidRPr="00954354">
        <w:rPr>
          <w:spacing w:val="-11"/>
          <w:sz w:val="20"/>
          <w:szCs w:val="20"/>
        </w:rPr>
        <w:t xml:space="preserve"> </w:t>
      </w:r>
      <w:r w:rsidRPr="00954354">
        <w:rPr>
          <w:sz w:val="20"/>
          <w:szCs w:val="20"/>
        </w:rPr>
        <w:t>postępowaniem.</w:t>
      </w:r>
    </w:p>
    <w:p w14:paraId="79706C39" w14:textId="51533BB2" w:rsidR="00B21FDF" w:rsidRPr="00076DE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Ofertę należy sporządzić w języku</w:t>
      </w:r>
      <w:r w:rsidRPr="00954354">
        <w:rPr>
          <w:spacing w:val="-3"/>
          <w:sz w:val="20"/>
          <w:szCs w:val="20"/>
        </w:rPr>
        <w:t xml:space="preserve"> </w:t>
      </w:r>
      <w:r w:rsidRPr="00954354">
        <w:rPr>
          <w:sz w:val="20"/>
          <w:szCs w:val="20"/>
        </w:rPr>
        <w:t>polskim.</w:t>
      </w:r>
    </w:p>
    <w:p w14:paraId="11490CC7" w14:textId="447CA786" w:rsidR="00B21FDF" w:rsidRPr="00076DE4" w:rsidRDefault="006053B1" w:rsidP="00954354">
      <w:pPr>
        <w:pStyle w:val="Akapitzlist"/>
        <w:numPr>
          <w:ilvl w:val="0"/>
          <w:numId w:val="20"/>
        </w:numPr>
        <w:tabs>
          <w:tab w:val="left" w:pos="564"/>
        </w:tabs>
        <w:spacing w:line="288" w:lineRule="auto"/>
        <w:ind w:right="129" w:firstLine="0"/>
        <w:rPr>
          <w:sz w:val="20"/>
          <w:szCs w:val="20"/>
        </w:rPr>
      </w:pPr>
      <w:r w:rsidRPr="00954354">
        <w:rPr>
          <w:sz w:val="20"/>
          <w:szCs w:val="20"/>
        </w:rPr>
        <w:t>Ofertę składa się, pod rygorem nieważności, w formie elektronicznej lub w postaci elektronicznej opatrzonej podpisem zaufanym lub podpisem</w:t>
      </w:r>
      <w:r w:rsidRPr="00954354">
        <w:rPr>
          <w:spacing w:val="-3"/>
          <w:sz w:val="20"/>
          <w:szCs w:val="20"/>
        </w:rPr>
        <w:t xml:space="preserve"> </w:t>
      </w:r>
      <w:r w:rsidRPr="00954354">
        <w:rPr>
          <w:sz w:val="20"/>
          <w:szCs w:val="20"/>
        </w:rPr>
        <w:t>osobistym.</w:t>
      </w:r>
    </w:p>
    <w:p w14:paraId="3A7BE2E5" w14:textId="77777777" w:rsidR="00B21FDF" w:rsidRPr="00954354" w:rsidRDefault="006053B1" w:rsidP="00954354">
      <w:pPr>
        <w:pStyle w:val="Akapitzlist"/>
        <w:numPr>
          <w:ilvl w:val="0"/>
          <w:numId w:val="20"/>
        </w:numPr>
        <w:tabs>
          <w:tab w:val="left" w:pos="564"/>
        </w:tabs>
        <w:spacing w:line="288" w:lineRule="auto"/>
        <w:ind w:right="130" w:firstLine="0"/>
        <w:rPr>
          <w:sz w:val="20"/>
          <w:szCs w:val="20"/>
        </w:rPr>
      </w:pPr>
      <w:r w:rsidRPr="00954354">
        <w:rPr>
          <w:sz w:val="20"/>
          <w:szCs w:val="20"/>
        </w:rPr>
        <w:t>Sposób złożenia oferty, w tym zaszyfrowania oferty opisany został w "Instrukcji użytkownika", dostępnej na stronie:</w:t>
      </w:r>
      <w:r w:rsidRPr="00954354">
        <w:rPr>
          <w:color w:val="0000FF"/>
          <w:spacing w:val="-3"/>
          <w:sz w:val="20"/>
          <w:szCs w:val="20"/>
        </w:rPr>
        <w:t xml:space="preserve"> </w:t>
      </w:r>
      <w:hyperlink r:id="rId23">
        <w:r w:rsidRPr="00954354">
          <w:rPr>
            <w:color w:val="0000FF"/>
            <w:sz w:val="20"/>
            <w:szCs w:val="20"/>
            <w:u w:val="single" w:color="0000FF"/>
          </w:rPr>
          <w:t>https://miniportal.uzp.gov.pl/</w:t>
        </w:r>
      </w:hyperlink>
    </w:p>
    <w:p w14:paraId="45D23F7D" w14:textId="38688FCF"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Jeżeli dokumenty elektroniczne, przekazywane przy użyciu środków komunikacji elektronicznej, zawierają</w:t>
      </w:r>
      <w:r w:rsidRPr="00954354">
        <w:rPr>
          <w:spacing w:val="-9"/>
          <w:sz w:val="20"/>
          <w:szCs w:val="20"/>
        </w:rPr>
        <w:t xml:space="preserve"> </w:t>
      </w:r>
      <w:r w:rsidRPr="00954354">
        <w:rPr>
          <w:sz w:val="20"/>
          <w:szCs w:val="20"/>
        </w:rPr>
        <w:t>informacje</w:t>
      </w:r>
      <w:r w:rsidRPr="00954354">
        <w:rPr>
          <w:spacing w:val="-11"/>
          <w:sz w:val="20"/>
          <w:szCs w:val="20"/>
        </w:rPr>
        <w:t xml:space="preserve"> </w:t>
      </w:r>
      <w:r w:rsidRPr="00954354">
        <w:rPr>
          <w:sz w:val="20"/>
          <w:szCs w:val="20"/>
        </w:rPr>
        <w:t>stanowiące</w:t>
      </w:r>
      <w:r w:rsidRPr="00954354">
        <w:rPr>
          <w:spacing w:val="-10"/>
          <w:sz w:val="20"/>
          <w:szCs w:val="20"/>
        </w:rPr>
        <w:t xml:space="preserve"> </w:t>
      </w:r>
      <w:r w:rsidRPr="00954354">
        <w:rPr>
          <w:sz w:val="20"/>
          <w:szCs w:val="20"/>
        </w:rPr>
        <w:t>tajemnicę</w:t>
      </w:r>
      <w:r w:rsidRPr="00954354">
        <w:rPr>
          <w:spacing w:val="-11"/>
          <w:sz w:val="20"/>
          <w:szCs w:val="20"/>
        </w:rPr>
        <w:t xml:space="preserve"> </w:t>
      </w:r>
      <w:r w:rsidRPr="00954354">
        <w:rPr>
          <w:sz w:val="20"/>
          <w:szCs w:val="20"/>
        </w:rPr>
        <w:t>przedsiębiorstwa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rozumieniu</w:t>
      </w:r>
      <w:r w:rsidRPr="00954354">
        <w:rPr>
          <w:spacing w:val="-11"/>
          <w:sz w:val="20"/>
          <w:szCs w:val="20"/>
        </w:rPr>
        <w:t xml:space="preserve"> </w:t>
      </w:r>
      <w:r w:rsidRPr="00954354">
        <w:rPr>
          <w:sz w:val="20"/>
          <w:szCs w:val="20"/>
        </w:rPr>
        <w:t>przepisów</w:t>
      </w:r>
      <w:r w:rsidRPr="00954354">
        <w:rPr>
          <w:spacing w:val="-10"/>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dnia</w:t>
      </w:r>
      <w:r w:rsidRPr="00954354">
        <w:rPr>
          <w:spacing w:val="-8"/>
          <w:sz w:val="20"/>
          <w:szCs w:val="20"/>
        </w:rPr>
        <w:t xml:space="preserve"> </w:t>
      </w:r>
      <w:r w:rsidRPr="00954354">
        <w:rPr>
          <w:sz w:val="20"/>
          <w:szCs w:val="20"/>
        </w:rPr>
        <w:t>16 kwietnia</w:t>
      </w:r>
      <w:r w:rsidRPr="00954354">
        <w:rPr>
          <w:spacing w:val="-6"/>
          <w:sz w:val="20"/>
          <w:szCs w:val="20"/>
        </w:rPr>
        <w:t xml:space="preserve"> </w:t>
      </w:r>
      <w:r w:rsidRPr="00954354">
        <w:rPr>
          <w:sz w:val="20"/>
          <w:szCs w:val="20"/>
        </w:rPr>
        <w:t>1993</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o</w:t>
      </w:r>
      <w:r w:rsidRPr="00954354">
        <w:rPr>
          <w:spacing w:val="-5"/>
          <w:sz w:val="20"/>
          <w:szCs w:val="20"/>
        </w:rPr>
        <w:t xml:space="preserve"> </w:t>
      </w:r>
      <w:r w:rsidRPr="00954354">
        <w:rPr>
          <w:sz w:val="20"/>
          <w:szCs w:val="20"/>
        </w:rPr>
        <w:t>zwalczaniu</w:t>
      </w:r>
      <w:r w:rsidRPr="00954354">
        <w:rPr>
          <w:spacing w:val="-5"/>
          <w:sz w:val="20"/>
          <w:szCs w:val="20"/>
        </w:rPr>
        <w:t xml:space="preserve"> </w:t>
      </w:r>
      <w:r w:rsidRPr="00954354">
        <w:rPr>
          <w:sz w:val="20"/>
          <w:szCs w:val="20"/>
        </w:rPr>
        <w:t>nieuczciwej</w:t>
      </w:r>
      <w:r w:rsidRPr="00954354">
        <w:rPr>
          <w:spacing w:val="-3"/>
          <w:sz w:val="20"/>
          <w:szCs w:val="20"/>
        </w:rPr>
        <w:t xml:space="preserve"> </w:t>
      </w:r>
      <w:r w:rsidRPr="00954354">
        <w:rPr>
          <w:sz w:val="20"/>
          <w:szCs w:val="20"/>
        </w:rPr>
        <w:t>konkurencji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4"/>
          <w:sz w:val="20"/>
          <w:szCs w:val="20"/>
        </w:rPr>
        <w:t xml:space="preserve"> </w:t>
      </w:r>
      <w:r w:rsidRPr="00954354">
        <w:rPr>
          <w:sz w:val="20"/>
          <w:szCs w:val="20"/>
        </w:rPr>
        <w:t>2020</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4"/>
          <w:sz w:val="20"/>
          <w:szCs w:val="20"/>
        </w:rPr>
        <w:t xml:space="preserve"> </w:t>
      </w:r>
      <w:r w:rsidRPr="00954354">
        <w:rPr>
          <w:sz w:val="20"/>
          <w:szCs w:val="20"/>
        </w:rPr>
        <w:t>1913),</w:t>
      </w:r>
      <w:r w:rsidRPr="00954354">
        <w:rPr>
          <w:spacing w:val="-2"/>
          <w:sz w:val="20"/>
          <w:szCs w:val="20"/>
        </w:rPr>
        <w:t xml:space="preserve"> </w:t>
      </w:r>
      <w:r w:rsidRPr="00954354">
        <w:rPr>
          <w:sz w:val="20"/>
          <w:szCs w:val="20"/>
        </w:rPr>
        <w:t>wykonawca,</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celu utrzymania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poufności</w:t>
      </w:r>
      <w:r w:rsidRPr="00954354">
        <w:rPr>
          <w:spacing w:val="-12"/>
          <w:sz w:val="20"/>
          <w:szCs w:val="20"/>
        </w:rPr>
        <w:t xml:space="preserve"> </w:t>
      </w:r>
      <w:r w:rsidRPr="00954354">
        <w:rPr>
          <w:sz w:val="20"/>
          <w:szCs w:val="20"/>
        </w:rPr>
        <w:t>tych</w:t>
      </w:r>
      <w:r w:rsidRPr="00954354">
        <w:rPr>
          <w:spacing w:val="-10"/>
          <w:sz w:val="20"/>
          <w:szCs w:val="20"/>
        </w:rPr>
        <w:t xml:space="preserve"> </w:t>
      </w:r>
      <w:r w:rsidRPr="00954354">
        <w:rPr>
          <w:sz w:val="20"/>
          <w:szCs w:val="20"/>
        </w:rPr>
        <w:t>informacji,</w:t>
      </w:r>
      <w:r w:rsidRPr="00954354">
        <w:rPr>
          <w:spacing w:val="-11"/>
          <w:sz w:val="20"/>
          <w:szCs w:val="20"/>
        </w:rPr>
        <w:t xml:space="preserve"> </w:t>
      </w:r>
      <w:r w:rsidRPr="00954354">
        <w:rPr>
          <w:sz w:val="20"/>
          <w:szCs w:val="20"/>
        </w:rPr>
        <w:t>przekazuje</w:t>
      </w:r>
      <w:r w:rsidRPr="00954354">
        <w:rPr>
          <w:spacing w:val="-10"/>
          <w:sz w:val="20"/>
          <w:szCs w:val="20"/>
        </w:rPr>
        <w:t xml:space="preserve"> </w:t>
      </w:r>
      <w:r w:rsidRPr="00954354">
        <w:rPr>
          <w:sz w:val="20"/>
          <w:szCs w:val="20"/>
        </w:rPr>
        <w:t>je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wydzielonym</w:t>
      </w:r>
      <w:r w:rsidRPr="00954354">
        <w:rPr>
          <w:spacing w:val="-9"/>
          <w:sz w:val="20"/>
          <w:szCs w:val="20"/>
        </w:rPr>
        <w:t xml:space="preserve"> </w:t>
      </w:r>
      <w:r w:rsidRPr="00954354">
        <w:rPr>
          <w:sz w:val="20"/>
          <w:szCs w:val="20"/>
        </w:rPr>
        <w:t>i</w:t>
      </w:r>
      <w:r w:rsidRPr="00954354">
        <w:rPr>
          <w:spacing w:val="-11"/>
          <w:sz w:val="20"/>
          <w:szCs w:val="20"/>
        </w:rPr>
        <w:t xml:space="preserve"> </w:t>
      </w:r>
      <w:r w:rsidRPr="00954354">
        <w:rPr>
          <w:sz w:val="20"/>
          <w:szCs w:val="20"/>
        </w:rPr>
        <w:t>odpowiednio</w:t>
      </w:r>
      <w:r w:rsidRPr="00954354">
        <w:rPr>
          <w:spacing w:val="-10"/>
          <w:sz w:val="20"/>
          <w:szCs w:val="20"/>
        </w:rPr>
        <w:t xml:space="preserve"> </w:t>
      </w:r>
      <w:r w:rsidRPr="00954354">
        <w:rPr>
          <w:sz w:val="20"/>
          <w:szCs w:val="20"/>
        </w:rPr>
        <w:t>oznaczonym</w:t>
      </w:r>
      <w:r w:rsidRPr="00954354">
        <w:rPr>
          <w:spacing w:val="-11"/>
          <w:sz w:val="20"/>
          <w:szCs w:val="20"/>
        </w:rPr>
        <w:t xml:space="preserve"> </w:t>
      </w:r>
      <w:r w:rsidRPr="00954354">
        <w:rPr>
          <w:sz w:val="20"/>
          <w:szCs w:val="20"/>
        </w:rPr>
        <w:t xml:space="preserve">pliku, wraz z jednoczesnym zaznaczeniem polecenia </w:t>
      </w:r>
      <w:r w:rsidRPr="00954354">
        <w:rPr>
          <w:b/>
          <w:sz w:val="20"/>
          <w:szCs w:val="20"/>
        </w:rPr>
        <w:t>"Załącznik stanowiący tajemnicę przedsiębiorstwa"</w:t>
      </w:r>
      <w:r w:rsidRPr="00954354">
        <w:rPr>
          <w:sz w:val="20"/>
          <w:szCs w:val="20"/>
        </w:rPr>
        <w:t>,</w:t>
      </w:r>
      <w:r w:rsidRPr="00954354">
        <w:rPr>
          <w:spacing w:val="-10"/>
          <w:sz w:val="20"/>
          <w:szCs w:val="20"/>
        </w:rPr>
        <w:t xml:space="preserve"> </w:t>
      </w:r>
      <w:r w:rsidRPr="00954354">
        <w:rPr>
          <w:sz w:val="20"/>
          <w:szCs w:val="20"/>
        </w:rPr>
        <w:t>a</w:t>
      </w:r>
      <w:r w:rsidRPr="00954354">
        <w:rPr>
          <w:spacing w:val="-13"/>
          <w:sz w:val="20"/>
          <w:szCs w:val="20"/>
        </w:rPr>
        <w:t xml:space="preserve"> </w:t>
      </w:r>
      <w:r w:rsidRPr="00954354">
        <w:rPr>
          <w:sz w:val="20"/>
          <w:szCs w:val="20"/>
        </w:rPr>
        <w:t>następnie</w:t>
      </w:r>
      <w:r w:rsidRPr="00954354">
        <w:rPr>
          <w:spacing w:val="-12"/>
          <w:sz w:val="20"/>
          <w:szCs w:val="20"/>
        </w:rPr>
        <w:t xml:space="preserve"> </w:t>
      </w:r>
      <w:r w:rsidRPr="00954354">
        <w:rPr>
          <w:sz w:val="20"/>
          <w:szCs w:val="20"/>
        </w:rPr>
        <w:t>wraz</w:t>
      </w:r>
      <w:r w:rsidRPr="00954354">
        <w:rPr>
          <w:spacing w:val="-11"/>
          <w:sz w:val="20"/>
          <w:szCs w:val="20"/>
        </w:rPr>
        <w:t xml:space="preserve"> </w:t>
      </w:r>
      <w:r w:rsidRPr="00954354">
        <w:rPr>
          <w:sz w:val="20"/>
          <w:szCs w:val="20"/>
        </w:rPr>
        <w:t>z</w:t>
      </w:r>
      <w:r w:rsidRPr="00954354">
        <w:rPr>
          <w:spacing w:val="-11"/>
          <w:sz w:val="20"/>
          <w:szCs w:val="20"/>
        </w:rPr>
        <w:t xml:space="preserve"> </w:t>
      </w:r>
      <w:r w:rsidRPr="00954354">
        <w:rPr>
          <w:sz w:val="20"/>
          <w:szCs w:val="20"/>
        </w:rPr>
        <w:t>plikami</w:t>
      </w:r>
      <w:r w:rsidRPr="00954354">
        <w:rPr>
          <w:spacing w:val="-12"/>
          <w:sz w:val="20"/>
          <w:szCs w:val="20"/>
        </w:rPr>
        <w:t xml:space="preserve"> </w:t>
      </w:r>
      <w:r w:rsidRPr="00954354">
        <w:rPr>
          <w:sz w:val="20"/>
          <w:szCs w:val="20"/>
        </w:rPr>
        <w:t>stanowiącymi</w:t>
      </w:r>
      <w:r w:rsidRPr="00954354">
        <w:rPr>
          <w:spacing w:val="-13"/>
          <w:sz w:val="20"/>
          <w:szCs w:val="20"/>
        </w:rPr>
        <w:t xml:space="preserve"> </w:t>
      </w:r>
      <w:r w:rsidRPr="00954354">
        <w:rPr>
          <w:sz w:val="20"/>
          <w:szCs w:val="20"/>
        </w:rPr>
        <w:t>jawną</w:t>
      </w:r>
      <w:r w:rsidRPr="00954354">
        <w:rPr>
          <w:spacing w:val="-12"/>
          <w:sz w:val="20"/>
          <w:szCs w:val="20"/>
        </w:rPr>
        <w:t xml:space="preserve"> </w:t>
      </w:r>
      <w:r w:rsidRPr="00954354">
        <w:rPr>
          <w:sz w:val="20"/>
          <w:szCs w:val="20"/>
        </w:rPr>
        <w:t>część</w:t>
      </w:r>
      <w:r w:rsidRPr="00954354">
        <w:rPr>
          <w:spacing w:val="-11"/>
          <w:sz w:val="20"/>
          <w:szCs w:val="20"/>
        </w:rPr>
        <w:t xml:space="preserve"> </w:t>
      </w:r>
      <w:r w:rsidRPr="00954354">
        <w:rPr>
          <w:sz w:val="20"/>
          <w:szCs w:val="20"/>
        </w:rPr>
        <w:t>należy</w:t>
      </w:r>
      <w:r w:rsidRPr="00954354">
        <w:rPr>
          <w:spacing w:val="-11"/>
          <w:sz w:val="20"/>
          <w:szCs w:val="20"/>
        </w:rPr>
        <w:t xml:space="preserve"> </w:t>
      </w:r>
      <w:r w:rsidRPr="00954354">
        <w:rPr>
          <w:sz w:val="20"/>
          <w:szCs w:val="20"/>
        </w:rPr>
        <w:t>ten</w:t>
      </w:r>
      <w:r w:rsidRPr="00954354">
        <w:rPr>
          <w:spacing w:val="-12"/>
          <w:sz w:val="20"/>
          <w:szCs w:val="20"/>
        </w:rPr>
        <w:t xml:space="preserve"> </w:t>
      </w:r>
      <w:r w:rsidRPr="00954354">
        <w:rPr>
          <w:sz w:val="20"/>
          <w:szCs w:val="20"/>
        </w:rPr>
        <w:t>plik</w:t>
      </w:r>
      <w:r w:rsidRPr="00954354">
        <w:rPr>
          <w:spacing w:val="-11"/>
          <w:sz w:val="20"/>
          <w:szCs w:val="20"/>
        </w:rPr>
        <w:t xml:space="preserve"> </w:t>
      </w:r>
      <w:r w:rsidRPr="00954354">
        <w:rPr>
          <w:sz w:val="20"/>
          <w:szCs w:val="20"/>
        </w:rPr>
        <w:t>zaszyfrować.</w:t>
      </w:r>
    </w:p>
    <w:p w14:paraId="32BF6FDA" w14:textId="70F13498"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Do</w:t>
      </w:r>
      <w:r w:rsidRPr="00954354">
        <w:rPr>
          <w:spacing w:val="-12"/>
          <w:sz w:val="20"/>
          <w:szCs w:val="20"/>
        </w:rPr>
        <w:t xml:space="preserve"> </w:t>
      </w:r>
      <w:r w:rsidRPr="00954354">
        <w:rPr>
          <w:sz w:val="20"/>
          <w:szCs w:val="20"/>
        </w:rPr>
        <w:t>oferty</w:t>
      </w:r>
      <w:r w:rsidRPr="00954354">
        <w:rPr>
          <w:spacing w:val="-11"/>
          <w:sz w:val="20"/>
          <w:szCs w:val="20"/>
        </w:rPr>
        <w:t xml:space="preserve"> </w:t>
      </w:r>
      <w:r w:rsidRPr="00954354">
        <w:rPr>
          <w:sz w:val="20"/>
          <w:szCs w:val="20"/>
        </w:rPr>
        <w:t>należy</w:t>
      </w:r>
      <w:r w:rsidRPr="00954354">
        <w:rPr>
          <w:spacing w:val="-12"/>
          <w:sz w:val="20"/>
          <w:szCs w:val="20"/>
        </w:rPr>
        <w:t xml:space="preserve"> </w:t>
      </w:r>
      <w:r w:rsidRPr="00954354">
        <w:rPr>
          <w:sz w:val="20"/>
          <w:szCs w:val="20"/>
        </w:rPr>
        <w:t>dołączyć</w:t>
      </w:r>
      <w:r w:rsidRPr="00954354">
        <w:rPr>
          <w:spacing w:val="-13"/>
          <w:sz w:val="20"/>
          <w:szCs w:val="20"/>
        </w:rPr>
        <w:t xml:space="preserve"> </w:t>
      </w:r>
      <w:r w:rsidRPr="00954354">
        <w:rPr>
          <w:sz w:val="20"/>
          <w:szCs w:val="20"/>
        </w:rPr>
        <w:t>oświadczenie</w:t>
      </w:r>
      <w:r w:rsidRPr="00954354">
        <w:rPr>
          <w:spacing w:val="-12"/>
          <w:sz w:val="20"/>
          <w:szCs w:val="20"/>
        </w:rPr>
        <w:t xml:space="preserve"> </w:t>
      </w:r>
      <w:r w:rsidRPr="00954354">
        <w:rPr>
          <w:sz w:val="20"/>
          <w:szCs w:val="20"/>
        </w:rPr>
        <w:t>o</w:t>
      </w:r>
      <w:r w:rsidRPr="00954354">
        <w:rPr>
          <w:spacing w:val="-13"/>
          <w:sz w:val="20"/>
          <w:szCs w:val="20"/>
        </w:rPr>
        <w:t xml:space="preserve"> </w:t>
      </w:r>
      <w:r w:rsidRPr="00954354">
        <w:rPr>
          <w:sz w:val="20"/>
          <w:szCs w:val="20"/>
        </w:rPr>
        <w:t>niepodleganiu</w:t>
      </w:r>
      <w:r w:rsidRPr="00954354">
        <w:rPr>
          <w:spacing w:val="-14"/>
          <w:sz w:val="20"/>
          <w:szCs w:val="20"/>
        </w:rPr>
        <w:t xml:space="preserve"> </w:t>
      </w:r>
      <w:r w:rsidRPr="00954354">
        <w:rPr>
          <w:sz w:val="20"/>
          <w:szCs w:val="20"/>
        </w:rPr>
        <w:t>wykluczeniu</w:t>
      </w:r>
      <w:r w:rsidRPr="00954354">
        <w:rPr>
          <w:spacing w:val="-13"/>
          <w:sz w:val="20"/>
          <w:szCs w:val="20"/>
        </w:rPr>
        <w:t xml:space="preserve"> </w:t>
      </w:r>
      <w:r w:rsidRPr="00954354">
        <w:rPr>
          <w:sz w:val="20"/>
          <w:szCs w:val="20"/>
        </w:rPr>
        <w:t>i</w:t>
      </w:r>
      <w:r w:rsidRPr="00954354">
        <w:rPr>
          <w:spacing w:val="-8"/>
          <w:sz w:val="20"/>
          <w:szCs w:val="20"/>
        </w:rPr>
        <w:t xml:space="preserve"> </w:t>
      </w:r>
      <w:r w:rsidRPr="00954354">
        <w:rPr>
          <w:sz w:val="20"/>
          <w:szCs w:val="20"/>
        </w:rPr>
        <w:t>spełnianiu</w:t>
      </w:r>
      <w:r w:rsidRPr="00954354">
        <w:rPr>
          <w:spacing w:val="-10"/>
          <w:sz w:val="20"/>
          <w:szCs w:val="20"/>
        </w:rPr>
        <w:t xml:space="preserve"> </w:t>
      </w:r>
      <w:r w:rsidRPr="00954354">
        <w:rPr>
          <w:sz w:val="20"/>
          <w:szCs w:val="20"/>
        </w:rPr>
        <w:t>warunków</w:t>
      </w:r>
      <w:r w:rsidRPr="00954354">
        <w:rPr>
          <w:spacing w:val="-12"/>
          <w:sz w:val="20"/>
          <w:szCs w:val="20"/>
        </w:rPr>
        <w:t xml:space="preserve"> </w:t>
      </w:r>
      <w:r w:rsidRPr="00954354">
        <w:rPr>
          <w:sz w:val="20"/>
          <w:szCs w:val="20"/>
        </w:rPr>
        <w:t>udziału w postępowaniu w formie elektronicznej lub w postaci elektronicznej opatrzonej podpisem zaufanym lub podpisem osobistym, a następnie zaszyfrować wraz z plikami stanowiącymi ofertę wraz z załącznikami.</w:t>
      </w:r>
    </w:p>
    <w:p w14:paraId="397CEF9E" w14:textId="1E49C096" w:rsidR="00B21FDF" w:rsidRPr="00076DE4" w:rsidRDefault="006053B1" w:rsidP="00954354">
      <w:pPr>
        <w:pStyle w:val="Akapitzlist"/>
        <w:numPr>
          <w:ilvl w:val="0"/>
          <w:numId w:val="20"/>
        </w:numPr>
        <w:tabs>
          <w:tab w:val="left" w:pos="564"/>
        </w:tabs>
        <w:spacing w:line="288" w:lineRule="auto"/>
        <w:ind w:right="126" w:firstLine="0"/>
        <w:rPr>
          <w:sz w:val="20"/>
          <w:szCs w:val="20"/>
        </w:rPr>
      </w:pPr>
      <w:r w:rsidRPr="00954354">
        <w:rPr>
          <w:sz w:val="20"/>
          <w:szCs w:val="20"/>
        </w:rPr>
        <w:t>Wykonawca może złożyć tylko jedną ofertę. Oferta może być złożona tylko do upływu terminu składania ofert.</w:t>
      </w:r>
    </w:p>
    <w:p w14:paraId="1126C7E8" w14:textId="45A840B9" w:rsidR="00B21FDF" w:rsidRPr="00076DE4" w:rsidRDefault="006053B1" w:rsidP="00954354">
      <w:pPr>
        <w:pStyle w:val="Akapitzlist"/>
        <w:numPr>
          <w:ilvl w:val="0"/>
          <w:numId w:val="20"/>
        </w:numPr>
        <w:tabs>
          <w:tab w:val="left" w:pos="564"/>
        </w:tabs>
        <w:spacing w:line="288" w:lineRule="auto"/>
        <w:ind w:right="118" w:firstLine="0"/>
        <w:rPr>
          <w:sz w:val="20"/>
          <w:szCs w:val="20"/>
        </w:rPr>
      </w:pPr>
      <w:r w:rsidRPr="00954354">
        <w:rPr>
          <w:sz w:val="20"/>
          <w:szCs w:val="20"/>
        </w:rPr>
        <w:t xml:space="preserve">Wykonawca może przed upływem terminu do składania ofert wycofać ofertę za pośrednictwem </w:t>
      </w:r>
      <w:r w:rsidRPr="00954354">
        <w:rPr>
          <w:b/>
          <w:sz w:val="20"/>
          <w:szCs w:val="20"/>
        </w:rPr>
        <w:t xml:space="preserve">"formularza do złożenia, zmiany, wycofania oferty lub wniosku"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i udostępnionego również na </w:t>
      </w:r>
      <w:proofErr w:type="spellStart"/>
      <w:r w:rsidRPr="00954354">
        <w:rPr>
          <w:sz w:val="20"/>
          <w:szCs w:val="20"/>
        </w:rPr>
        <w:t>Miniportalu</w:t>
      </w:r>
      <w:proofErr w:type="spellEnd"/>
      <w:r w:rsidRPr="00954354">
        <w:rPr>
          <w:sz w:val="20"/>
          <w:szCs w:val="20"/>
        </w:rPr>
        <w:t>. Sposób wycofania oferty został opisany w „Instrukcji użytkownika" dostępnej na</w:t>
      </w:r>
      <w:r w:rsidRPr="00954354">
        <w:rPr>
          <w:spacing w:val="-1"/>
          <w:sz w:val="20"/>
          <w:szCs w:val="20"/>
        </w:rPr>
        <w:t xml:space="preserve"> </w:t>
      </w:r>
      <w:proofErr w:type="spellStart"/>
      <w:r w:rsidRPr="00954354">
        <w:rPr>
          <w:sz w:val="20"/>
          <w:szCs w:val="20"/>
        </w:rPr>
        <w:t>Miniportalu</w:t>
      </w:r>
      <w:proofErr w:type="spellEnd"/>
      <w:r w:rsidRPr="00954354">
        <w:rPr>
          <w:sz w:val="20"/>
          <w:szCs w:val="20"/>
        </w:rPr>
        <w:t>.</w:t>
      </w:r>
    </w:p>
    <w:p w14:paraId="17CFDAE3"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Wykonawca po upływie terminu do składania ofert nie może skutecznie dokonać zmiany</w:t>
      </w:r>
      <w:r w:rsidRPr="00954354">
        <w:rPr>
          <w:spacing w:val="25"/>
          <w:sz w:val="20"/>
          <w:szCs w:val="20"/>
        </w:rPr>
        <w:t xml:space="preserve"> </w:t>
      </w:r>
      <w:r w:rsidRPr="00954354">
        <w:rPr>
          <w:sz w:val="20"/>
          <w:szCs w:val="20"/>
        </w:rPr>
        <w:t>ani</w:t>
      </w:r>
    </w:p>
    <w:p w14:paraId="380CE1FD" w14:textId="62C7C39C" w:rsidR="00B21FDF" w:rsidRPr="00076DE4" w:rsidRDefault="006053B1" w:rsidP="00076DE4">
      <w:pPr>
        <w:pStyle w:val="Nagwek2"/>
        <w:spacing w:line="288" w:lineRule="auto"/>
        <w:jc w:val="left"/>
      </w:pPr>
      <w:r w:rsidRPr="00954354">
        <w:t>wycofać złożonej oferty.</w:t>
      </w:r>
    </w:p>
    <w:p w14:paraId="61467AA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Oferta musi być sporządzona na formularzu ofertowym według wzoru stanowiącego</w:t>
      </w:r>
      <w:r w:rsidRPr="00954354">
        <w:rPr>
          <w:spacing w:val="13"/>
          <w:sz w:val="20"/>
          <w:szCs w:val="20"/>
        </w:rPr>
        <w:t xml:space="preserve"> </w:t>
      </w:r>
      <w:r w:rsidRPr="00954354">
        <w:rPr>
          <w:b/>
          <w:sz w:val="20"/>
          <w:szCs w:val="20"/>
        </w:rPr>
        <w:t xml:space="preserve">załącznik </w:t>
      </w:r>
      <w:r w:rsidRPr="00954354">
        <w:rPr>
          <w:sz w:val="20"/>
          <w:szCs w:val="20"/>
        </w:rPr>
        <w:t>nr</w:t>
      </w:r>
    </w:p>
    <w:p w14:paraId="2E35E27B" w14:textId="24A81FAD" w:rsidR="00B21FDF" w:rsidRPr="00954354" w:rsidRDefault="006053B1" w:rsidP="00076DE4">
      <w:pPr>
        <w:pStyle w:val="Tekstpodstawowy"/>
        <w:spacing w:line="288" w:lineRule="auto"/>
        <w:ind w:left="280" w:right="118"/>
        <w:jc w:val="both"/>
      </w:pPr>
      <w:r w:rsidRPr="00954354">
        <w:rPr>
          <w:b/>
        </w:rPr>
        <w:t xml:space="preserve">1 </w:t>
      </w:r>
      <w:r w:rsidRPr="00954354">
        <w:t>do SWZ. Oferta składana jest pod rygorem nieważności w formie elektronicznej lub w postaci elektronicznej opatrzonej podpisem zaufanym lub podpisem osobistym.</w:t>
      </w:r>
    </w:p>
    <w:p w14:paraId="47CC868F" w14:textId="29D80B3C"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w:t>
      </w:r>
      <w:proofErr w:type="spellStart"/>
      <w:r w:rsidRPr="00954354">
        <w:rPr>
          <w:sz w:val="20"/>
          <w:szCs w:val="20"/>
        </w:rPr>
        <w:t>eIDAS</w:t>
      </w:r>
      <w:proofErr w:type="spellEnd"/>
      <w:r w:rsidRPr="00954354">
        <w:rPr>
          <w:sz w:val="20"/>
          <w:szCs w:val="20"/>
        </w:rPr>
        <w:t>) (UE) nr 910/2014 - od 1 lipca 2016</w:t>
      </w:r>
      <w:r w:rsidRPr="00954354">
        <w:rPr>
          <w:spacing w:val="-6"/>
          <w:sz w:val="20"/>
          <w:szCs w:val="20"/>
        </w:rPr>
        <w:t xml:space="preserve"> </w:t>
      </w:r>
      <w:r w:rsidRPr="00954354">
        <w:rPr>
          <w:sz w:val="20"/>
          <w:szCs w:val="20"/>
        </w:rPr>
        <w:t>roku.</w:t>
      </w:r>
    </w:p>
    <w:p w14:paraId="6680CE7C" w14:textId="5F68B662" w:rsidR="00B21FDF" w:rsidRPr="00076DE4" w:rsidRDefault="006053B1" w:rsidP="00954354">
      <w:pPr>
        <w:pStyle w:val="Akapitzlist"/>
        <w:numPr>
          <w:ilvl w:val="0"/>
          <w:numId w:val="20"/>
        </w:numPr>
        <w:tabs>
          <w:tab w:val="left" w:pos="619"/>
        </w:tabs>
        <w:spacing w:line="288" w:lineRule="auto"/>
        <w:ind w:right="121" w:firstLine="0"/>
        <w:rPr>
          <w:sz w:val="20"/>
          <w:szCs w:val="20"/>
        </w:rPr>
      </w:pPr>
      <w:r w:rsidRPr="00954354">
        <w:rPr>
          <w:sz w:val="20"/>
          <w:szCs w:val="20"/>
        </w:rPr>
        <w:t>W</w:t>
      </w:r>
      <w:r w:rsidRPr="00954354">
        <w:rPr>
          <w:spacing w:val="-9"/>
          <w:sz w:val="20"/>
          <w:szCs w:val="20"/>
        </w:rPr>
        <w:t xml:space="preserve"> </w:t>
      </w:r>
      <w:r w:rsidRPr="00954354">
        <w:rPr>
          <w:sz w:val="20"/>
          <w:szCs w:val="20"/>
        </w:rPr>
        <w:t>przypadku</w:t>
      </w:r>
      <w:r w:rsidRPr="00954354">
        <w:rPr>
          <w:spacing w:val="-11"/>
          <w:sz w:val="20"/>
          <w:szCs w:val="20"/>
        </w:rPr>
        <w:t xml:space="preserve"> </w:t>
      </w:r>
      <w:r w:rsidRPr="00954354">
        <w:rPr>
          <w:sz w:val="20"/>
          <w:szCs w:val="20"/>
        </w:rPr>
        <w:t>wykorzystania</w:t>
      </w:r>
      <w:r w:rsidRPr="00954354">
        <w:rPr>
          <w:spacing w:val="-11"/>
          <w:sz w:val="20"/>
          <w:szCs w:val="20"/>
        </w:rPr>
        <w:t xml:space="preserve"> </w:t>
      </w:r>
      <w:r w:rsidRPr="00954354">
        <w:rPr>
          <w:sz w:val="20"/>
          <w:szCs w:val="20"/>
        </w:rPr>
        <w:t>formatu</w:t>
      </w:r>
      <w:r w:rsidRPr="00954354">
        <w:rPr>
          <w:spacing w:val="-10"/>
          <w:sz w:val="20"/>
          <w:szCs w:val="20"/>
        </w:rPr>
        <w:t xml:space="preserve"> </w:t>
      </w:r>
      <w:r w:rsidRPr="00954354">
        <w:rPr>
          <w:sz w:val="20"/>
          <w:szCs w:val="20"/>
        </w:rPr>
        <w:t>podpisu</w:t>
      </w:r>
      <w:r w:rsidRPr="00954354">
        <w:rPr>
          <w:spacing w:val="-9"/>
          <w:sz w:val="20"/>
          <w:szCs w:val="20"/>
        </w:rPr>
        <w:t xml:space="preserve"> </w:t>
      </w:r>
      <w:proofErr w:type="spellStart"/>
      <w:r w:rsidRPr="00954354">
        <w:rPr>
          <w:sz w:val="20"/>
          <w:szCs w:val="20"/>
        </w:rPr>
        <w:t>XAdES</w:t>
      </w:r>
      <w:proofErr w:type="spellEnd"/>
      <w:r w:rsidRPr="00954354">
        <w:rPr>
          <w:spacing w:val="-10"/>
          <w:sz w:val="20"/>
          <w:szCs w:val="20"/>
        </w:rPr>
        <w:t xml:space="preserve"> </w:t>
      </w:r>
      <w:r w:rsidRPr="00954354">
        <w:rPr>
          <w:sz w:val="20"/>
          <w:szCs w:val="20"/>
        </w:rPr>
        <w:t>zewnętrzny</w:t>
      </w:r>
      <w:r w:rsidRPr="00954354">
        <w:rPr>
          <w:spacing w:val="-9"/>
          <w:sz w:val="20"/>
          <w:szCs w:val="20"/>
        </w:rPr>
        <w:t xml:space="preserve"> </w:t>
      </w:r>
      <w:r w:rsidRPr="00954354">
        <w:rPr>
          <w:sz w:val="20"/>
          <w:szCs w:val="20"/>
        </w:rPr>
        <w:t>zamawiający</w:t>
      </w:r>
      <w:r w:rsidRPr="00954354">
        <w:rPr>
          <w:spacing w:val="-10"/>
          <w:sz w:val="20"/>
          <w:szCs w:val="20"/>
        </w:rPr>
        <w:t xml:space="preserve"> </w:t>
      </w:r>
      <w:r w:rsidRPr="00954354">
        <w:rPr>
          <w:sz w:val="20"/>
          <w:szCs w:val="20"/>
        </w:rPr>
        <w:t>wymaga</w:t>
      </w:r>
      <w:r w:rsidRPr="00954354">
        <w:rPr>
          <w:spacing w:val="-10"/>
          <w:sz w:val="20"/>
          <w:szCs w:val="20"/>
        </w:rPr>
        <w:t xml:space="preserve"> </w:t>
      </w:r>
      <w:r w:rsidRPr="00954354">
        <w:rPr>
          <w:sz w:val="20"/>
          <w:szCs w:val="20"/>
        </w:rPr>
        <w:t>dołączenia odpowiedniej ilości plików tj. podpisywanych plików z danymi oraz plików</w:t>
      </w:r>
      <w:r w:rsidRPr="00954354">
        <w:rPr>
          <w:spacing w:val="-14"/>
          <w:sz w:val="20"/>
          <w:szCs w:val="20"/>
        </w:rPr>
        <w:t xml:space="preserve"> </w:t>
      </w:r>
      <w:proofErr w:type="spellStart"/>
      <w:r w:rsidRPr="00954354">
        <w:rPr>
          <w:sz w:val="20"/>
          <w:szCs w:val="20"/>
        </w:rPr>
        <w:t>XAdES</w:t>
      </w:r>
      <w:proofErr w:type="spellEnd"/>
      <w:r w:rsidRPr="00954354">
        <w:rPr>
          <w:sz w:val="20"/>
          <w:szCs w:val="20"/>
        </w:rPr>
        <w:t>.</w:t>
      </w:r>
    </w:p>
    <w:p w14:paraId="655F078C" w14:textId="00E30BE0"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W celu ewentualnej kompresji danych zamawiający rekomenduje wykorzystanie jednego z rozszerzeń: .zip, .7Z. Jeśli wykonawca pakuje dokumenty np. w plik o rozszerzeniu .zip, zaleca się wcześniejsze podpisanie każdego ze skompresowanych</w:t>
      </w:r>
      <w:r w:rsidRPr="00954354">
        <w:rPr>
          <w:spacing w:val="-6"/>
          <w:sz w:val="20"/>
          <w:szCs w:val="20"/>
        </w:rPr>
        <w:t xml:space="preserve"> </w:t>
      </w:r>
      <w:r w:rsidRPr="00954354">
        <w:rPr>
          <w:sz w:val="20"/>
          <w:szCs w:val="20"/>
        </w:rPr>
        <w:t>plików.</w:t>
      </w:r>
    </w:p>
    <w:p w14:paraId="798AEFD4" w14:textId="4926B61A" w:rsidR="00B21FDF" w:rsidRPr="00076DE4" w:rsidRDefault="006053B1" w:rsidP="00954354">
      <w:pPr>
        <w:pStyle w:val="Akapitzlist"/>
        <w:numPr>
          <w:ilvl w:val="0"/>
          <w:numId w:val="20"/>
        </w:numPr>
        <w:tabs>
          <w:tab w:val="left" w:pos="619"/>
        </w:tabs>
        <w:spacing w:line="288" w:lineRule="auto"/>
        <w:ind w:right="120" w:firstLine="0"/>
        <w:rPr>
          <w:sz w:val="20"/>
          <w:szCs w:val="20"/>
        </w:rPr>
      </w:pPr>
      <w:r w:rsidRPr="00954354">
        <w:rPr>
          <w:sz w:val="20"/>
          <w:szCs w:val="20"/>
        </w:rPr>
        <w:t xml:space="preserve">Zamawiający zwraca uwagę na ograniczenie wielkości plików podpisywanych profilem zaufanym, który wynosi </w:t>
      </w:r>
      <w:r w:rsidRPr="00954354">
        <w:rPr>
          <w:b/>
          <w:sz w:val="20"/>
          <w:szCs w:val="20"/>
        </w:rPr>
        <w:t xml:space="preserve">maksymalnie 10MB </w:t>
      </w:r>
      <w:r w:rsidRPr="00954354">
        <w:rPr>
          <w:sz w:val="20"/>
          <w:szCs w:val="20"/>
        </w:rPr>
        <w:t xml:space="preserve">oraz na ograniczenie wielkości plików podpisywanych w aplikacji </w:t>
      </w:r>
      <w:proofErr w:type="spellStart"/>
      <w:r w:rsidRPr="00954354">
        <w:rPr>
          <w:sz w:val="20"/>
          <w:szCs w:val="20"/>
        </w:rPr>
        <w:t>eDoApp</w:t>
      </w:r>
      <w:proofErr w:type="spellEnd"/>
      <w:r w:rsidRPr="00954354">
        <w:rPr>
          <w:sz w:val="20"/>
          <w:szCs w:val="20"/>
        </w:rPr>
        <w:t xml:space="preserve"> służącej do składania podpisu osobistego, który wynosi </w:t>
      </w:r>
      <w:r w:rsidRPr="00954354">
        <w:rPr>
          <w:b/>
          <w:sz w:val="20"/>
          <w:szCs w:val="20"/>
        </w:rPr>
        <w:t>maksymalnie</w:t>
      </w:r>
      <w:r w:rsidRPr="00954354">
        <w:rPr>
          <w:b/>
          <w:spacing w:val="-10"/>
          <w:sz w:val="20"/>
          <w:szCs w:val="20"/>
        </w:rPr>
        <w:t xml:space="preserve"> </w:t>
      </w:r>
      <w:r w:rsidRPr="00954354">
        <w:rPr>
          <w:b/>
          <w:sz w:val="20"/>
          <w:szCs w:val="20"/>
        </w:rPr>
        <w:t>5MB</w:t>
      </w:r>
      <w:r w:rsidRPr="00954354">
        <w:rPr>
          <w:sz w:val="20"/>
          <w:szCs w:val="20"/>
        </w:rPr>
        <w:t>.</w:t>
      </w:r>
    </w:p>
    <w:p w14:paraId="621F882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 przypadku stosowania przez wykonawcę kwalifikowanego podpisu</w:t>
      </w:r>
      <w:r w:rsidRPr="00954354">
        <w:rPr>
          <w:spacing w:val="-12"/>
          <w:sz w:val="20"/>
          <w:szCs w:val="20"/>
        </w:rPr>
        <w:t xml:space="preserve"> </w:t>
      </w:r>
      <w:r w:rsidRPr="00954354">
        <w:rPr>
          <w:sz w:val="20"/>
          <w:szCs w:val="20"/>
        </w:rPr>
        <w:t>elektronicznego:</w:t>
      </w:r>
    </w:p>
    <w:p w14:paraId="6EB849C4" w14:textId="77777777" w:rsidR="00B21FDF" w:rsidRPr="00954354" w:rsidRDefault="006053B1" w:rsidP="00954354">
      <w:pPr>
        <w:pStyle w:val="Akapitzlist"/>
        <w:numPr>
          <w:ilvl w:val="0"/>
          <w:numId w:val="19"/>
        </w:numPr>
        <w:tabs>
          <w:tab w:val="left" w:pos="451"/>
        </w:tabs>
        <w:spacing w:line="288" w:lineRule="auto"/>
        <w:ind w:right="125" w:firstLine="0"/>
        <w:rPr>
          <w:b/>
          <w:sz w:val="20"/>
          <w:szCs w:val="20"/>
        </w:rPr>
      </w:pPr>
      <w:r w:rsidRPr="00954354">
        <w:rPr>
          <w:sz w:val="20"/>
          <w:szCs w:val="20"/>
        </w:rPr>
        <w:t>ze względu na niskie ryzyko naruszenia integralności pliku oraz łatwiejszą weryfikację podpisu zamawiający</w:t>
      </w:r>
      <w:r w:rsidRPr="00954354">
        <w:rPr>
          <w:spacing w:val="-10"/>
          <w:sz w:val="20"/>
          <w:szCs w:val="20"/>
        </w:rPr>
        <w:t xml:space="preserve"> </w:t>
      </w:r>
      <w:r w:rsidRPr="00954354">
        <w:rPr>
          <w:sz w:val="20"/>
          <w:szCs w:val="20"/>
        </w:rPr>
        <w:t>zaleca,</w:t>
      </w:r>
      <w:r w:rsidRPr="00954354">
        <w:rPr>
          <w:spacing w:val="-8"/>
          <w:sz w:val="20"/>
          <w:szCs w:val="20"/>
        </w:rPr>
        <w:t xml:space="preserve"> </w:t>
      </w:r>
      <w:r w:rsidRPr="00954354">
        <w:rPr>
          <w:sz w:val="20"/>
          <w:szCs w:val="20"/>
        </w:rPr>
        <w:t>w</w:t>
      </w:r>
      <w:r w:rsidRPr="00954354">
        <w:rPr>
          <w:spacing w:val="-11"/>
          <w:sz w:val="20"/>
          <w:szCs w:val="20"/>
        </w:rPr>
        <w:t xml:space="preserve"> </w:t>
      </w:r>
      <w:r w:rsidRPr="00954354">
        <w:rPr>
          <w:sz w:val="20"/>
          <w:szCs w:val="20"/>
        </w:rPr>
        <w:t>miarę</w:t>
      </w:r>
      <w:r w:rsidRPr="00954354">
        <w:rPr>
          <w:spacing w:val="-10"/>
          <w:sz w:val="20"/>
          <w:szCs w:val="20"/>
        </w:rPr>
        <w:t xml:space="preserve"> </w:t>
      </w:r>
      <w:r w:rsidRPr="00954354">
        <w:rPr>
          <w:sz w:val="20"/>
          <w:szCs w:val="20"/>
        </w:rPr>
        <w:t>możliwości,</w:t>
      </w:r>
      <w:r w:rsidRPr="00954354">
        <w:rPr>
          <w:spacing w:val="-4"/>
          <w:sz w:val="20"/>
          <w:szCs w:val="20"/>
        </w:rPr>
        <w:t xml:space="preserve"> </w:t>
      </w:r>
      <w:r w:rsidRPr="00954354">
        <w:rPr>
          <w:b/>
          <w:sz w:val="20"/>
          <w:szCs w:val="20"/>
        </w:rPr>
        <w:t>przekonwertowanie</w:t>
      </w:r>
      <w:r w:rsidRPr="00954354">
        <w:rPr>
          <w:b/>
          <w:spacing w:val="-10"/>
          <w:sz w:val="20"/>
          <w:szCs w:val="20"/>
        </w:rPr>
        <w:t xml:space="preserve"> </w:t>
      </w:r>
      <w:r w:rsidRPr="00954354">
        <w:rPr>
          <w:b/>
          <w:sz w:val="20"/>
          <w:szCs w:val="20"/>
        </w:rPr>
        <w:t>plików</w:t>
      </w:r>
      <w:r w:rsidRPr="00954354">
        <w:rPr>
          <w:b/>
          <w:spacing w:val="-10"/>
          <w:sz w:val="20"/>
          <w:szCs w:val="20"/>
        </w:rPr>
        <w:t xml:space="preserve"> </w:t>
      </w:r>
      <w:r w:rsidRPr="00954354">
        <w:rPr>
          <w:b/>
          <w:sz w:val="20"/>
          <w:szCs w:val="20"/>
        </w:rPr>
        <w:t>składających</w:t>
      </w:r>
      <w:r w:rsidRPr="00954354">
        <w:rPr>
          <w:b/>
          <w:spacing w:val="-9"/>
          <w:sz w:val="20"/>
          <w:szCs w:val="20"/>
        </w:rPr>
        <w:t xml:space="preserve"> </w:t>
      </w:r>
      <w:r w:rsidRPr="00954354">
        <w:rPr>
          <w:b/>
          <w:sz w:val="20"/>
          <w:szCs w:val="20"/>
        </w:rPr>
        <w:t>się</w:t>
      </w:r>
      <w:r w:rsidRPr="00954354">
        <w:rPr>
          <w:b/>
          <w:spacing w:val="-10"/>
          <w:sz w:val="20"/>
          <w:szCs w:val="20"/>
        </w:rPr>
        <w:t xml:space="preserve"> </w:t>
      </w:r>
      <w:r w:rsidRPr="00954354">
        <w:rPr>
          <w:b/>
          <w:sz w:val="20"/>
          <w:szCs w:val="20"/>
        </w:rPr>
        <w:t>na</w:t>
      </w:r>
      <w:r w:rsidRPr="00954354">
        <w:rPr>
          <w:b/>
          <w:spacing w:val="-11"/>
          <w:sz w:val="20"/>
          <w:szCs w:val="20"/>
        </w:rPr>
        <w:t xml:space="preserve"> </w:t>
      </w:r>
      <w:r w:rsidRPr="00954354">
        <w:rPr>
          <w:b/>
          <w:sz w:val="20"/>
          <w:szCs w:val="20"/>
        </w:rPr>
        <w:t>ofertę</w:t>
      </w:r>
      <w:r w:rsidRPr="00954354">
        <w:rPr>
          <w:b/>
          <w:spacing w:val="-10"/>
          <w:sz w:val="20"/>
          <w:szCs w:val="20"/>
        </w:rPr>
        <w:t xml:space="preserve"> </w:t>
      </w:r>
      <w:r w:rsidRPr="00954354">
        <w:rPr>
          <w:b/>
          <w:sz w:val="20"/>
          <w:szCs w:val="20"/>
        </w:rPr>
        <w:t>na rozszerzenie .pdf i opatrzenie ich podpisem kwalifikowanym w formacie</w:t>
      </w:r>
      <w:r w:rsidRPr="00954354">
        <w:rPr>
          <w:b/>
          <w:spacing w:val="-4"/>
          <w:sz w:val="20"/>
          <w:szCs w:val="20"/>
        </w:rPr>
        <w:t xml:space="preserve"> </w:t>
      </w:r>
      <w:proofErr w:type="spellStart"/>
      <w:r w:rsidRPr="00954354">
        <w:rPr>
          <w:b/>
          <w:sz w:val="20"/>
          <w:szCs w:val="20"/>
        </w:rPr>
        <w:t>PAdES</w:t>
      </w:r>
      <w:proofErr w:type="spellEnd"/>
      <w:r w:rsidRPr="00954354">
        <w:rPr>
          <w:b/>
          <w:sz w:val="20"/>
          <w:szCs w:val="20"/>
        </w:rPr>
        <w:t>;</w:t>
      </w:r>
    </w:p>
    <w:p w14:paraId="2EF2C41D" w14:textId="77777777" w:rsidR="00B21FDF" w:rsidRPr="00954354" w:rsidRDefault="006053B1" w:rsidP="00954354">
      <w:pPr>
        <w:pStyle w:val="Akapitzlist"/>
        <w:numPr>
          <w:ilvl w:val="0"/>
          <w:numId w:val="19"/>
        </w:numPr>
        <w:tabs>
          <w:tab w:val="left" w:pos="444"/>
        </w:tabs>
        <w:spacing w:line="288" w:lineRule="auto"/>
        <w:ind w:right="125" w:firstLine="0"/>
        <w:rPr>
          <w:sz w:val="20"/>
          <w:szCs w:val="20"/>
        </w:rPr>
      </w:pPr>
      <w:r w:rsidRPr="00954354">
        <w:rPr>
          <w:sz w:val="20"/>
          <w:szCs w:val="20"/>
        </w:rPr>
        <w:t xml:space="preserve">pliki w innych formatach niż PDF </w:t>
      </w:r>
      <w:r w:rsidRPr="00954354">
        <w:rPr>
          <w:b/>
          <w:sz w:val="20"/>
          <w:szCs w:val="20"/>
        </w:rPr>
        <w:t xml:space="preserve">zaleca się opatrzeć podpisem w formacie </w:t>
      </w:r>
      <w:proofErr w:type="spellStart"/>
      <w:r w:rsidRPr="00954354">
        <w:rPr>
          <w:b/>
          <w:sz w:val="20"/>
          <w:szCs w:val="20"/>
        </w:rPr>
        <w:t>XAdES</w:t>
      </w:r>
      <w:proofErr w:type="spellEnd"/>
      <w:r w:rsidRPr="00954354">
        <w:rPr>
          <w:b/>
          <w:sz w:val="20"/>
          <w:szCs w:val="20"/>
        </w:rPr>
        <w:t xml:space="preserve"> o typie zewnętrznym. </w:t>
      </w:r>
      <w:r w:rsidRPr="00954354">
        <w:rPr>
          <w:sz w:val="20"/>
          <w:szCs w:val="20"/>
        </w:rPr>
        <w:t>Wykonawca powinien pamiętać, aby plik z podpisem przekazywać łącznie z dokumentem</w:t>
      </w:r>
      <w:r w:rsidRPr="00954354">
        <w:rPr>
          <w:spacing w:val="-2"/>
          <w:sz w:val="20"/>
          <w:szCs w:val="20"/>
        </w:rPr>
        <w:t xml:space="preserve"> </w:t>
      </w:r>
      <w:r w:rsidRPr="00954354">
        <w:rPr>
          <w:sz w:val="20"/>
          <w:szCs w:val="20"/>
        </w:rPr>
        <w:t>podpisywanym;</w:t>
      </w:r>
    </w:p>
    <w:p w14:paraId="4E3663A7" w14:textId="43A7476C" w:rsidR="00B21FDF" w:rsidRPr="00076DE4" w:rsidRDefault="006053B1" w:rsidP="00954354">
      <w:pPr>
        <w:pStyle w:val="Akapitzlist"/>
        <w:numPr>
          <w:ilvl w:val="0"/>
          <w:numId w:val="19"/>
        </w:numPr>
        <w:tabs>
          <w:tab w:val="left" w:pos="403"/>
        </w:tabs>
        <w:spacing w:line="288" w:lineRule="auto"/>
        <w:ind w:left="402" w:hanging="123"/>
        <w:rPr>
          <w:sz w:val="20"/>
          <w:szCs w:val="20"/>
        </w:rPr>
      </w:pPr>
      <w:r w:rsidRPr="00954354">
        <w:rPr>
          <w:sz w:val="20"/>
          <w:szCs w:val="20"/>
        </w:rPr>
        <w:t>Zamawiający rekomenduje wykorzystanie podpisu z kwalifikowanym znacznikiem</w:t>
      </w:r>
      <w:r w:rsidRPr="00954354">
        <w:rPr>
          <w:spacing w:val="-15"/>
          <w:sz w:val="20"/>
          <w:szCs w:val="20"/>
        </w:rPr>
        <w:t xml:space="preserve"> </w:t>
      </w:r>
      <w:r w:rsidRPr="00954354">
        <w:rPr>
          <w:sz w:val="20"/>
          <w:szCs w:val="20"/>
        </w:rPr>
        <w:t>czasu.</w:t>
      </w:r>
    </w:p>
    <w:p w14:paraId="1799EA3E" w14:textId="77777777" w:rsidR="00B21FDF" w:rsidRPr="00954354" w:rsidRDefault="006053B1" w:rsidP="00954354">
      <w:pPr>
        <w:pStyle w:val="Akapitzlist"/>
        <w:numPr>
          <w:ilvl w:val="0"/>
          <w:numId w:val="20"/>
        </w:numPr>
        <w:tabs>
          <w:tab w:val="left" w:pos="619"/>
        </w:tabs>
        <w:spacing w:line="288" w:lineRule="auto"/>
        <w:ind w:right="116" w:firstLine="0"/>
        <w:rPr>
          <w:sz w:val="20"/>
          <w:szCs w:val="20"/>
        </w:rPr>
      </w:pPr>
      <w:r w:rsidRPr="00954354">
        <w:rPr>
          <w:sz w:val="20"/>
          <w:szCs w:val="20"/>
        </w:rPr>
        <w:t>Zamawiający</w:t>
      </w:r>
      <w:r w:rsidRPr="00954354">
        <w:rPr>
          <w:spacing w:val="-9"/>
          <w:sz w:val="20"/>
          <w:szCs w:val="20"/>
        </w:rPr>
        <w:t xml:space="preserve"> </w:t>
      </w:r>
      <w:r w:rsidRPr="00954354">
        <w:rPr>
          <w:sz w:val="20"/>
          <w:szCs w:val="20"/>
        </w:rPr>
        <w:t>zaleca,</w:t>
      </w:r>
      <w:r w:rsidRPr="00954354">
        <w:rPr>
          <w:spacing w:val="-9"/>
          <w:sz w:val="20"/>
          <w:szCs w:val="20"/>
        </w:rPr>
        <w:t xml:space="preserve"> </w:t>
      </w:r>
      <w:r w:rsidRPr="00954354">
        <w:rPr>
          <w:sz w:val="20"/>
          <w:szCs w:val="20"/>
        </w:rPr>
        <w:t>aby</w:t>
      </w:r>
      <w:r w:rsidRPr="00954354">
        <w:rPr>
          <w:spacing w:val="-7"/>
          <w:sz w:val="20"/>
          <w:szCs w:val="20"/>
        </w:rPr>
        <w:t xml:space="preserve"> </w:t>
      </w:r>
      <w:r w:rsidRPr="00954354">
        <w:rPr>
          <w:sz w:val="20"/>
          <w:szCs w:val="20"/>
        </w:rPr>
        <w:t>w</w:t>
      </w:r>
      <w:r w:rsidRPr="00954354">
        <w:rPr>
          <w:spacing w:val="-9"/>
          <w:sz w:val="20"/>
          <w:szCs w:val="20"/>
        </w:rPr>
        <w:t xml:space="preserve"> </w:t>
      </w:r>
      <w:r w:rsidRPr="00954354">
        <w:rPr>
          <w:sz w:val="20"/>
          <w:szCs w:val="20"/>
        </w:rPr>
        <w:t>przypadku</w:t>
      </w:r>
      <w:r w:rsidRPr="00954354">
        <w:rPr>
          <w:spacing w:val="-8"/>
          <w:sz w:val="20"/>
          <w:szCs w:val="20"/>
        </w:rPr>
        <w:t xml:space="preserve"> </w:t>
      </w:r>
      <w:r w:rsidRPr="00954354">
        <w:rPr>
          <w:sz w:val="20"/>
          <w:szCs w:val="20"/>
        </w:rPr>
        <w:t>podpisywania</w:t>
      </w:r>
      <w:r w:rsidRPr="00954354">
        <w:rPr>
          <w:spacing w:val="-5"/>
          <w:sz w:val="20"/>
          <w:szCs w:val="20"/>
        </w:rPr>
        <w:t xml:space="preserve"> </w:t>
      </w:r>
      <w:r w:rsidRPr="00954354">
        <w:rPr>
          <w:sz w:val="20"/>
          <w:szCs w:val="20"/>
        </w:rPr>
        <w:t>pliku</w:t>
      </w:r>
      <w:r w:rsidRPr="00954354">
        <w:rPr>
          <w:spacing w:val="-8"/>
          <w:sz w:val="20"/>
          <w:szCs w:val="20"/>
        </w:rPr>
        <w:t xml:space="preserve"> </w:t>
      </w:r>
      <w:r w:rsidRPr="00954354">
        <w:rPr>
          <w:sz w:val="20"/>
          <w:szCs w:val="20"/>
        </w:rPr>
        <w:t>przez</w:t>
      </w:r>
      <w:r w:rsidRPr="00954354">
        <w:rPr>
          <w:spacing w:val="-8"/>
          <w:sz w:val="20"/>
          <w:szCs w:val="20"/>
        </w:rPr>
        <w:t xml:space="preserve"> </w:t>
      </w:r>
      <w:r w:rsidRPr="00954354">
        <w:rPr>
          <w:sz w:val="20"/>
          <w:szCs w:val="20"/>
        </w:rPr>
        <w:t>kilka</w:t>
      </w:r>
      <w:r w:rsidRPr="00954354">
        <w:rPr>
          <w:spacing w:val="-9"/>
          <w:sz w:val="20"/>
          <w:szCs w:val="20"/>
        </w:rPr>
        <w:t xml:space="preserve"> </w:t>
      </w:r>
      <w:r w:rsidRPr="00954354">
        <w:rPr>
          <w:sz w:val="20"/>
          <w:szCs w:val="20"/>
        </w:rPr>
        <w:t>osób,</w:t>
      </w:r>
      <w:r w:rsidRPr="00954354">
        <w:rPr>
          <w:spacing w:val="-11"/>
          <w:sz w:val="20"/>
          <w:szCs w:val="20"/>
        </w:rPr>
        <w:t xml:space="preserve"> </w:t>
      </w:r>
      <w:r w:rsidRPr="00954354">
        <w:rPr>
          <w:sz w:val="20"/>
          <w:szCs w:val="20"/>
        </w:rPr>
        <w:t>stosować</w:t>
      </w:r>
      <w:r w:rsidRPr="00954354">
        <w:rPr>
          <w:spacing w:val="-8"/>
          <w:sz w:val="20"/>
          <w:szCs w:val="20"/>
        </w:rPr>
        <w:t xml:space="preserve"> </w:t>
      </w:r>
      <w:r w:rsidRPr="00954354">
        <w:rPr>
          <w:sz w:val="20"/>
          <w:szCs w:val="20"/>
        </w:rPr>
        <w:t>podpisy</w:t>
      </w:r>
      <w:r w:rsidRPr="00954354">
        <w:rPr>
          <w:spacing w:val="-9"/>
          <w:sz w:val="20"/>
          <w:szCs w:val="20"/>
        </w:rPr>
        <w:t xml:space="preserve"> </w:t>
      </w:r>
      <w:r w:rsidRPr="00954354">
        <w:rPr>
          <w:sz w:val="20"/>
          <w:szCs w:val="20"/>
        </w:rPr>
        <w:t>tego samego rodzaju. Podpisywanie różnymi rodzajami podpisów np.: osobistym i kwalifikowalnym może doprowadzić do problemów w weryfikacji</w:t>
      </w:r>
      <w:r w:rsidRPr="00954354">
        <w:rPr>
          <w:spacing w:val="-3"/>
          <w:sz w:val="20"/>
          <w:szCs w:val="20"/>
        </w:rPr>
        <w:t xml:space="preserve"> </w:t>
      </w:r>
      <w:r w:rsidRPr="00954354">
        <w:rPr>
          <w:sz w:val="20"/>
          <w:szCs w:val="20"/>
        </w:rPr>
        <w:t>plików.</w:t>
      </w:r>
    </w:p>
    <w:p w14:paraId="06BC0792" w14:textId="77777777" w:rsidR="00B21FDF" w:rsidRPr="00954354" w:rsidRDefault="00B21FDF" w:rsidP="00954354">
      <w:pPr>
        <w:spacing w:line="288" w:lineRule="auto"/>
        <w:jc w:val="both"/>
        <w:rPr>
          <w:sz w:val="20"/>
          <w:szCs w:val="20"/>
        </w:rPr>
        <w:sectPr w:rsidR="00B21FDF" w:rsidRPr="00954354">
          <w:headerReference w:type="default" r:id="rId24"/>
          <w:footerReference w:type="default" r:id="rId25"/>
          <w:pgSz w:w="11910" w:h="16840"/>
          <w:pgMar w:top="1340" w:right="1320" w:bottom="1000" w:left="1160" w:header="763" w:footer="801" w:gutter="0"/>
          <w:cols w:space="708"/>
        </w:sectPr>
      </w:pPr>
    </w:p>
    <w:p w14:paraId="6D3853D4" w14:textId="74AD7907"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lastRenderedPageBreak/>
        <w:t>Zamawiający zaleca, aby wykonawca z odpowiednim wyprzedzeniem przetestował możliwość prawidłowego wykorzystania wybranej metody podpisania plików</w:t>
      </w:r>
      <w:r w:rsidRPr="00954354">
        <w:rPr>
          <w:spacing w:val="-7"/>
          <w:sz w:val="20"/>
          <w:szCs w:val="20"/>
        </w:rPr>
        <w:t xml:space="preserve"> </w:t>
      </w:r>
      <w:r w:rsidRPr="00954354">
        <w:rPr>
          <w:sz w:val="20"/>
          <w:szCs w:val="20"/>
        </w:rPr>
        <w:t>oferty.</w:t>
      </w:r>
    </w:p>
    <w:p w14:paraId="614B06C8" w14:textId="02CB5C33" w:rsidR="00B21FDF" w:rsidRPr="00076DE4" w:rsidRDefault="006053B1" w:rsidP="00954354">
      <w:pPr>
        <w:pStyle w:val="Akapitzlist"/>
        <w:numPr>
          <w:ilvl w:val="0"/>
          <w:numId w:val="20"/>
        </w:numPr>
        <w:tabs>
          <w:tab w:val="left" w:pos="619"/>
        </w:tabs>
        <w:spacing w:line="288" w:lineRule="auto"/>
        <w:ind w:right="123" w:firstLine="0"/>
        <w:rPr>
          <w:sz w:val="20"/>
          <w:szCs w:val="20"/>
        </w:rPr>
      </w:pPr>
      <w:r w:rsidRPr="00954354">
        <w:rPr>
          <w:sz w:val="20"/>
          <w:szCs w:val="20"/>
        </w:rPr>
        <w:t>Zamawiający zaleca, aby nie wprowadzać jakichkolwiek zmian w plikach po ich podpisaniu wymaganym</w:t>
      </w:r>
      <w:r w:rsidRPr="00954354">
        <w:rPr>
          <w:spacing w:val="-13"/>
          <w:sz w:val="20"/>
          <w:szCs w:val="20"/>
        </w:rPr>
        <w:t xml:space="preserve"> </w:t>
      </w:r>
      <w:r w:rsidRPr="00954354">
        <w:rPr>
          <w:sz w:val="20"/>
          <w:szCs w:val="20"/>
        </w:rPr>
        <w:t>podpisem.</w:t>
      </w:r>
      <w:r w:rsidRPr="00954354">
        <w:rPr>
          <w:spacing w:val="-11"/>
          <w:sz w:val="20"/>
          <w:szCs w:val="20"/>
        </w:rPr>
        <w:t xml:space="preserve"> </w:t>
      </w:r>
      <w:r w:rsidRPr="00954354">
        <w:rPr>
          <w:sz w:val="20"/>
          <w:szCs w:val="20"/>
        </w:rPr>
        <w:t>Może</w:t>
      </w:r>
      <w:r w:rsidRPr="00954354">
        <w:rPr>
          <w:spacing w:val="-14"/>
          <w:sz w:val="20"/>
          <w:szCs w:val="20"/>
        </w:rPr>
        <w:t xml:space="preserve"> </w:t>
      </w:r>
      <w:r w:rsidRPr="00954354">
        <w:rPr>
          <w:sz w:val="20"/>
          <w:szCs w:val="20"/>
        </w:rPr>
        <w:t>to</w:t>
      </w:r>
      <w:r w:rsidRPr="00954354">
        <w:rPr>
          <w:spacing w:val="-13"/>
          <w:sz w:val="20"/>
          <w:szCs w:val="20"/>
        </w:rPr>
        <w:t xml:space="preserve"> </w:t>
      </w:r>
      <w:r w:rsidRPr="00954354">
        <w:rPr>
          <w:sz w:val="20"/>
          <w:szCs w:val="20"/>
        </w:rPr>
        <w:t>skutkować</w:t>
      </w:r>
      <w:r w:rsidRPr="00954354">
        <w:rPr>
          <w:spacing w:val="-13"/>
          <w:sz w:val="20"/>
          <w:szCs w:val="20"/>
        </w:rPr>
        <w:t xml:space="preserve"> </w:t>
      </w:r>
      <w:r w:rsidRPr="00954354">
        <w:rPr>
          <w:sz w:val="20"/>
          <w:szCs w:val="20"/>
        </w:rPr>
        <w:t>naruszeniem</w:t>
      </w:r>
      <w:r w:rsidRPr="00954354">
        <w:rPr>
          <w:spacing w:val="-13"/>
          <w:sz w:val="20"/>
          <w:szCs w:val="20"/>
        </w:rPr>
        <w:t xml:space="preserve"> </w:t>
      </w:r>
      <w:r w:rsidRPr="00954354">
        <w:rPr>
          <w:sz w:val="20"/>
          <w:szCs w:val="20"/>
        </w:rPr>
        <w:t>integralności</w:t>
      </w:r>
      <w:r w:rsidRPr="00954354">
        <w:rPr>
          <w:spacing w:val="-11"/>
          <w:sz w:val="20"/>
          <w:szCs w:val="20"/>
        </w:rPr>
        <w:t xml:space="preserve"> </w:t>
      </w:r>
      <w:r w:rsidRPr="00954354">
        <w:rPr>
          <w:sz w:val="20"/>
          <w:szCs w:val="20"/>
        </w:rPr>
        <w:t>plików</w:t>
      </w:r>
      <w:r w:rsidRPr="00954354">
        <w:rPr>
          <w:spacing w:val="-13"/>
          <w:sz w:val="20"/>
          <w:szCs w:val="20"/>
        </w:rPr>
        <w:t xml:space="preserve"> </w:t>
      </w:r>
      <w:r w:rsidRPr="00954354">
        <w:rPr>
          <w:sz w:val="20"/>
          <w:szCs w:val="20"/>
        </w:rPr>
        <w:t>co</w:t>
      </w:r>
      <w:r w:rsidRPr="00954354">
        <w:rPr>
          <w:spacing w:val="-14"/>
          <w:sz w:val="20"/>
          <w:szCs w:val="20"/>
        </w:rPr>
        <w:t xml:space="preserve"> </w:t>
      </w:r>
      <w:r w:rsidRPr="00954354">
        <w:rPr>
          <w:sz w:val="20"/>
          <w:szCs w:val="20"/>
        </w:rPr>
        <w:t>równoznaczne</w:t>
      </w:r>
      <w:r w:rsidRPr="00954354">
        <w:rPr>
          <w:spacing w:val="-10"/>
          <w:sz w:val="20"/>
          <w:szCs w:val="20"/>
        </w:rPr>
        <w:t xml:space="preserve"> </w:t>
      </w:r>
      <w:r w:rsidRPr="00954354">
        <w:rPr>
          <w:sz w:val="20"/>
          <w:szCs w:val="20"/>
        </w:rPr>
        <w:t>będzie z koniecznością odrzucenia oferty w postępowaniu.</w:t>
      </w:r>
    </w:p>
    <w:p w14:paraId="16500E36" w14:textId="77777777" w:rsidR="00B21FDF" w:rsidRPr="0095435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Jeżeli oferta zawiera elementy niejawne zastrzeżone przez wykonawcę, wówczas zamawiający zaleca wykonawcy by w katalogu głównym został utworzony podkatalog o nazwie: część „nie jawna” zawierający</w:t>
      </w:r>
      <w:r w:rsidRPr="00954354">
        <w:rPr>
          <w:spacing w:val="40"/>
          <w:sz w:val="20"/>
          <w:szCs w:val="20"/>
        </w:rPr>
        <w:t xml:space="preserve"> </w:t>
      </w:r>
      <w:r w:rsidRPr="00954354">
        <w:rPr>
          <w:sz w:val="20"/>
          <w:szCs w:val="20"/>
        </w:rPr>
        <w:t>wszelkie</w:t>
      </w:r>
      <w:r w:rsidRPr="00954354">
        <w:rPr>
          <w:spacing w:val="39"/>
          <w:sz w:val="20"/>
          <w:szCs w:val="20"/>
        </w:rPr>
        <w:t xml:space="preserve"> </w:t>
      </w:r>
      <w:r w:rsidRPr="00954354">
        <w:rPr>
          <w:sz w:val="20"/>
          <w:szCs w:val="20"/>
        </w:rPr>
        <w:t>zastrzeżone</w:t>
      </w:r>
      <w:r w:rsidRPr="00954354">
        <w:rPr>
          <w:spacing w:val="39"/>
          <w:sz w:val="20"/>
          <w:szCs w:val="20"/>
        </w:rPr>
        <w:t xml:space="preserve"> </w:t>
      </w:r>
      <w:r w:rsidRPr="00954354">
        <w:rPr>
          <w:sz w:val="20"/>
          <w:szCs w:val="20"/>
        </w:rPr>
        <w:t>przez</w:t>
      </w:r>
      <w:r w:rsidRPr="00954354">
        <w:rPr>
          <w:spacing w:val="44"/>
          <w:sz w:val="20"/>
          <w:szCs w:val="20"/>
        </w:rPr>
        <w:t xml:space="preserve"> </w:t>
      </w:r>
      <w:r w:rsidRPr="00954354">
        <w:rPr>
          <w:sz w:val="20"/>
          <w:szCs w:val="20"/>
        </w:rPr>
        <w:t>wykonawcę</w:t>
      </w:r>
      <w:r w:rsidRPr="00954354">
        <w:rPr>
          <w:spacing w:val="41"/>
          <w:sz w:val="20"/>
          <w:szCs w:val="20"/>
        </w:rPr>
        <w:t xml:space="preserve"> </w:t>
      </w:r>
      <w:r w:rsidRPr="00954354">
        <w:rPr>
          <w:sz w:val="20"/>
          <w:szCs w:val="20"/>
        </w:rPr>
        <w:t>dokumenty</w:t>
      </w:r>
      <w:r w:rsidRPr="00954354">
        <w:rPr>
          <w:spacing w:val="41"/>
          <w:sz w:val="20"/>
          <w:szCs w:val="20"/>
        </w:rPr>
        <w:t xml:space="preserve"> </w:t>
      </w:r>
      <w:r w:rsidRPr="00954354">
        <w:rPr>
          <w:sz w:val="20"/>
          <w:szCs w:val="20"/>
        </w:rPr>
        <w:t>(pliki)</w:t>
      </w:r>
      <w:r w:rsidRPr="00954354">
        <w:rPr>
          <w:spacing w:val="40"/>
          <w:sz w:val="20"/>
          <w:szCs w:val="20"/>
        </w:rPr>
        <w:t xml:space="preserve"> </w:t>
      </w:r>
      <w:r w:rsidRPr="00954354">
        <w:rPr>
          <w:sz w:val="20"/>
          <w:szCs w:val="20"/>
        </w:rPr>
        <w:t>oraz</w:t>
      </w:r>
      <w:r w:rsidRPr="00954354">
        <w:rPr>
          <w:spacing w:val="40"/>
          <w:sz w:val="20"/>
          <w:szCs w:val="20"/>
        </w:rPr>
        <w:t xml:space="preserve"> </w:t>
      </w:r>
      <w:r w:rsidRPr="00954354">
        <w:rPr>
          <w:sz w:val="20"/>
          <w:szCs w:val="20"/>
        </w:rPr>
        <w:t>podkatalog</w:t>
      </w:r>
      <w:r w:rsidRPr="00954354">
        <w:rPr>
          <w:spacing w:val="40"/>
          <w:sz w:val="20"/>
          <w:szCs w:val="20"/>
        </w:rPr>
        <w:t xml:space="preserve"> </w:t>
      </w:r>
      <w:r w:rsidRPr="00954354">
        <w:rPr>
          <w:sz w:val="20"/>
          <w:szCs w:val="20"/>
        </w:rPr>
        <w:t>o</w:t>
      </w:r>
      <w:r w:rsidRPr="00954354">
        <w:rPr>
          <w:spacing w:val="41"/>
          <w:sz w:val="20"/>
          <w:szCs w:val="20"/>
        </w:rPr>
        <w:t xml:space="preserve"> </w:t>
      </w:r>
      <w:r w:rsidRPr="00954354">
        <w:rPr>
          <w:sz w:val="20"/>
          <w:szCs w:val="20"/>
        </w:rPr>
        <w:t>nazwie:</w:t>
      </w:r>
    </w:p>
    <w:p w14:paraId="19196595" w14:textId="4E9CCDAB" w:rsidR="00B21FDF" w:rsidRPr="00954354" w:rsidRDefault="006053B1" w:rsidP="00076DE4">
      <w:pPr>
        <w:pStyle w:val="Tekstpodstawowy"/>
        <w:spacing w:line="288" w:lineRule="auto"/>
        <w:ind w:left="280"/>
        <w:jc w:val="both"/>
      </w:pPr>
      <w:r w:rsidRPr="00954354">
        <w:t>„część jawna”, zawierający wszystkie pozostałe dokumenty (pliki).</w:t>
      </w:r>
    </w:p>
    <w:p w14:paraId="7E5ACB2F" w14:textId="77777777" w:rsidR="00B21FDF" w:rsidRPr="00954354" w:rsidRDefault="006053B1" w:rsidP="00954354">
      <w:pPr>
        <w:pStyle w:val="Akapitzlist"/>
        <w:numPr>
          <w:ilvl w:val="0"/>
          <w:numId w:val="20"/>
        </w:numPr>
        <w:tabs>
          <w:tab w:val="left" w:pos="619"/>
        </w:tabs>
        <w:spacing w:line="288" w:lineRule="auto"/>
        <w:ind w:right="118" w:firstLine="0"/>
        <w:rPr>
          <w:sz w:val="20"/>
          <w:szCs w:val="20"/>
        </w:rPr>
      </w:pPr>
      <w:r w:rsidRPr="00954354">
        <w:rPr>
          <w:b/>
          <w:sz w:val="20"/>
          <w:szCs w:val="20"/>
        </w:rPr>
        <w:t>Przed wysłaniem oferty</w:t>
      </w:r>
      <w:r w:rsidRPr="00954354">
        <w:rPr>
          <w:sz w:val="20"/>
          <w:szCs w:val="20"/>
        </w:rPr>
        <w:t xml:space="preserve">, </w:t>
      </w:r>
      <w:r w:rsidRPr="00954354">
        <w:rPr>
          <w:b/>
          <w:sz w:val="20"/>
          <w:szCs w:val="20"/>
        </w:rPr>
        <w:t>wykonawca dokonuje jednokrotnego zaszyfrowania, przygotowanego wcześniej i spakowanego do formatu np.: zip, .7Z katalogu plików (formularz oferty</w:t>
      </w:r>
      <w:r w:rsidRPr="00954354">
        <w:rPr>
          <w:b/>
          <w:spacing w:val="-15"/>
          <w:sz w:val="20"/>
          <w:szCs w:val="20"/>
        </w:rPr>
        <w:t xml:space="preserve"> </w:t>
      </w:r>
      <w:r w:rsidRPr="00954354">
        <w:rPr>
          <w:b/>
          <w:sz w:val="20"/>
          <w:szCs w:val="20"/>
        </w:rPr>
        <w:t>+</w:t>
      </w:r>
      <w:r w:rsidRPr="00954354">
        <w:rPr>
          <w:b/>
          <w:spacing w:val="-13"/>
          <w:sz w:val="20"/>
          <w:szCs w:val="20"/>
        </w:rPr>
        <w:t xml:space="preserve"> </w:t>
      </w:r>
      <w:r w:rsidRPr="00954354">
        <w:rPr>
          <w:b/>
          <w:sz w:val="20"/>
          <w:szCs w:val="20"/>
        </w:rPr>
        <w:t>wymagane</w:t>
      </w:r>
      <w:r w:rsidRPr="00954354">
        <w:rPr>
          <w:b/>
          <w:spacing w:val="-14"/>
          <w:sz w:val="20"/>
          <w:szCs w:val="20"/>
        </w:rPr>
        <w:t xml:space="preserve"> </w:t>
      </w:r>
      <w:r w:rsidRPr="00954354">
        <w:rPr>
          <w:b/>
          <w:sz w:val="20"/>
          <w:szCs w:val="20"/>
        </w:rPr>
        <w:t>załączniki).</w:t>
      </w:r>
      <w:r w:rsidRPr="00954354">
        <w:rPr>
          <w:b/>
          <w:spacing w:val="-11"/>
          <w:sz w:val="20"/>
          <w:szCs w:val="20"/>
        </w:rPr>
        <w:t xml:space="preserve"> </w:t>
      </w:r>
      <w:r w:rsidRPr="00954354">
        <w:rPr>
          <w:sz w:val="20"/>
          <w:szCs w:val="20"/>
        </w:rPr>
        <w:t>W</w:t>
      </w:r>
      <w:r w:rsidRPr="00954354">
        <w:rPr>
          <w:spacing w:val="-15"/>
          <w:sz w:val="20"/>
          <w:szCs w:val="20"/>
        </w:rPr>
        <w:t xml:space="preserve"> </w:t>
      </w:r>
      <w:r w:rsidRPr="00954354">
        <w:rPr>
          <w:sz w:val="20"/>
          <w:szCs w:val="20"/>
        </w:rPr>
        <w:t>katalogu</w:t>
      </w:r>
      <w:r w:rsidRPr="00954354">
        <w:rPr>
          <w:spacing w:val="-14"/>
          <w:sz w:val="20"/>
          <w:szCs w:val="20"/>
        </w:rPr>
        <w:t xml:space="preserve"> </w:t>
      </w:r>
      <w:r w:rsidRPr="00954354">
        <w:rPr>
          <w:sz w:val="20"/>
          <w:szCs w:val="20"/>
        </w:rPr>
        <w:t>tym</w:t>
      </w:r>
      <w:r w:rsidRPr="00954354">
        <w:rPr>
          <w:spacing w:val="-15"/>
          <w:sz w:val="20"/>
          <w:szCs w:val="20"/>
        </w:rPr>
        <w:t xml:space="preserve"> </w:t>
      </w:r>
      <w:r w:rsidRPr="00954354">
        <w:rPr>
          <w:sz w:val="20"/>
          <w:szCs w:val="20"/>
        </w:rPr>
        <w:t>winny</w:t>
      </w:r>
      <w:r w:rsidRPr="00954354">
        <w:rPr>
          <w:spacing w:val="-11"/>
          <w:sz w:val="20"/>
          <w:szCs w:val="20"/>
        </w:rPr>
        <w:t xml:space="preserve"> </w:t>
      </w:r>
      <w:r w:rsidRPr="00954354">
        <w:rPr>
          <w:sz w:val="20"/>
          <w:szCs w:val="20"/>
        </w:rPr>
        <w:t>znaleźć</w:t>
      </w:r>
      <w:r w:rsidRPr="00954354">
        <w:rPr>
          <w:spacing w:val="-12"/>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4"/>
          <w:sz w:val="20"/>
          <w:szCs w:val="20"/>
        </w:rPr>
        <w:t xml:space="preserve"> </w:t>
      </w:r>
      <w:r w:rsidRPr="00954354">
        <w:rPr>
          <w:sz w:val="20"/>
          <w:szCs w:val="20"/>
        </w:rPr>
        <w:t>nazwane</w:t>
      </w:r>
      <w:r w:rsidRPr="00954354">
        <w:rPr>
          <w:spacing w:val="-13"/>
          <w:sz w:val="20"/>
          <w:szCs w:val="20"/>
        </w:rPr>
        <w:t xml:space="preserve"> </w:t>
      </w:r>
      <w:r w:rsidRPr="00954354">
        <w:rPr>
          <w:sz w:val="20"/>
          <w:szCs w:val="20"/>
        </w:rPr>
        <w:t>i</w:t>
      </w:r>
      <w:r w:rsidRPr="00954354">
        <w:rPr>
          <w:spacing w:val="-10"/>
          <w:sz w:val="20"/>
          <w:szCs w:val="20"/>
        </w:rPr>
        <w:t xml:space="preserve"> </w:t>
      </w:r>
      <w:r w:rsidRPr="00954354">
        <w:rPr>
          <w:b/>
          <w:sz w:val="20"/>
          <w:szCs w:val="20"/>
        </w:rPr>
        <w:t xml:space="preserve">podpisane </w:t>
      </w:r>
      <w:r w:rsidRPr="00954354">
        <w:rPr>
          <w:sz w:val="20"/>
          <w:szCs w:val="20"/>
        </w:rPr>
        <w:t>kwalifikowalnym</w:t>
      </w:r>
      <w:r w:rsidRPr="00954354">
        <w:rPr>
          <w:spacing w:val="-15"/>
          <w:sz w:val="20"/>
          <w:szCs w:val="20"/>
        </w:rPr>
        <w:t xml:space="preserve"> </w:t>
      </w:r>
      <w:r w:rsidRPr="00954354">
        <w:rPr>
          <w:sz w:val="20"/>
          <w:szCs w:val="20"/>
        </w:rPr>
        <w:t>podpisem</w:t>
      </w:r>
      <w:r w:rsidRPr="00954354">
        <w:rPr>
          <w:spacing w:val="-14"/>
          <w:sz w:val="20"/>
          <w:szCs w:val="20"/>
        </w:rPr>
        <w:t xml:space="preserve"> </w:t>
      </w:r>
      <w:r w:rsidRPr="00954354">
        <w:rPr>
          <w:sz w:val="20"/>
          <w:szCs w:val="20"/>
        </w:rPr>
        <w:t>elektronicznym</w:t>
      </w:r>
      <w:r w:rsidRPr="00954354">
        <w:rPr>
          <w:spacing w:val="-16"/>
          <w:sz w:val="20"/>
          <w:szCs w:val="20"/>
        </w:rPr>
        <w:t xml:space="preserve"> </w:t>
      </w:r>
      <w:r w:rsidRPr="00954354">
        <w:rPr>
          <w:sz w:val="20"/>
          <w:szCs w:val="20"/>
        </w:rPr>
        <w:t>lub</w:t>
      </w:r>
      <w:r w:rsidRPr="00954354">
        <w:rPr>
          <w:spacing w:val="-14"/>
          <w:sz w:val="20"/>
          <w:szCs w:val="20"/>
        </w:rPr>
        <w:t xml:space="preserve"> </w:t>
      </w:r>
      <w:r w:rsidRPr="00954354">
        <w:rPr>
          <w:sz w:val="20"/>
          <w:szCs w:val="20"/>
        </w:rPr>
        <w:t>podpisem</w:t>
      </w:r>
      <w:r w:rsidRPr="00954354">
        <w:rPr>
          <w:spacing w:val="-16"/>
          <w:sz w:val="20"/>
          <w:szCs w:val="20"/>
        </w:rPr>
        <w:t xml:space="preserve"> </w:t>
      </w:r>
      <w:r w:rsidRPr="00954354">
        <w:rPr>
          <w:sz w:val="20"/>
          <w:szCs w:val="20"/>
        </w:rPr>
        <w:t>zaufanym</w:t>
      </w:r>
      <w:r w:rsidRPr="00954354">
        <w:rPr>
          <w:spacing w:val="-8"/>
          <w:sz w:val="20"/>
          <w:szCs w:val="20"/>
        </w:rPr>
        <w:t xml:space="preserve"> </w:t>
      </w:r>
      <w:r w:rsidRPr="00954354">
        <w:rPr>
          <w:sz w:val="20"/>
          <w:szCs w:val="20"/>
        </w:rPr>
        <w:t>lub</w:t>
      </w:r>
      <w:r w:rsidRPr="00954354">
        <w:rPr>
          <w:spacing w:val="-15"/>
          <w:sz w:val="20"/>
          <w:szCs w:val="20"/>
        </w:rPr>
        <w:t xml:space="preserve"> </w:t>
      </w:r>
      <w:r w:rsidRPr="00954354">
        <w:rPr>
          <w:sz w:val="20"/>
          <w:szCs w:val="20"/>
        </w:rPr>
        <w:t>podpisem</w:t>
      </w:r>
      <w:r w:rsidRPr="00954354">
        <w:rPr>
          <w:spacing w:val="-16"/>
          <w:sz w:val="20"/>
          <w:szCs w:val="20"/>
        </w:rPr>
        <w:t xml:space="preserve"> </w:t>
      </w:r>
      <w:r w:rsidRPr="00954354">
        <w:rPr>
          <w:sz w:val="20"/>
          <w:szCs w:val="20"/>
        </w:rPr>
        <w:t>osobistym</w:t>
      </w:r>
      <w:r w:rsidRPr="00954354">
        <w:rPr>
          <w:spacing w:val="-16"/>
          <w:sz w:val="20"/>
          <w:szCs w:val="20"/>
        </w:rPr>
        <w:t xml:space="preserve"> </w:t>
      </w:r>
      <w:r w:rsidRPr="00954354">
        <w:rPr>
          <w:sz w:val="20"/>
          <w:szCs w:val="20"/>
        </w:rPr>
        <w:t>wymagane dokumenty</w:t>
      </w:r>
      <w:r w:rsidRPr="00954354">
        <w:rPr>
          <w:spacing w:val="32"/>
          <w:sz w:val="20"/>
          <w:szCs w:val="20"/>
        </w:rPr>
        <w:t xml:space="preserve"> </w:t>
      </w:r>
      <w:r w:rsidRPr="00954354">
        <w:rPr>
          <w:sz w:val="20"/>
          <w:szCs w:val="20"/>
        </w:rPr>
        <w:t>(pliki).</w:t>
      </w:r>
      <w:r w:rsidRPr="00954354">
        <w:rPr>
          <w:spacing w:val="36"/>
          <w:sz w:val="20"/>
          <w:szCs w:val="20"/>
        </w:rPr>
        <w:t xml:space="preserve"> </w:t>
      </w:r>
      <w:r w:rsidRPr="00954354">
        <w:rPr>
          <w:sz w:val="20"/>
          <w:szCs w:val="20"/>
        </w:rPr>
        <w:t>Podpis</w:t>
      </w:r>
      <w:r w:rsidRPr="00954354">
        <w:rPr>
          <w:spacing w:val="36"/>
          <w:sz w:val="20"/>
          <w:szCs w:val="20"/>
        </w:rPr>
        <w:t xml:space="preserve"> </w:t>
      </w:r>
      <w:r w:rsidRPr="00954354">
        <w:rPr>
          <w:sz w:val="20"/>
          <w:szCs w:val="20"/>
        </w:rPr>
        <w:t>może</w:t>
      </w:r>
      <w:r w:rsidRPr="00954354">
        <w:rPr>
          <w:spacing w:val="31"/>
          <w:sz w:val="20"/>
          <w:szCs w:val="20"/>
        </w:rPr>
        <w:t xml:space="preserve"> </w:t>
      </w:r>
      <w:r w:rsidRPr="00954354">
        <w:rPr>
          <w:sz w:val="20"/>
          <w:szCs w:val="20"/>
        </w:rPr>
        <w:t>zostać</w:t>
      </w:r>
      <w:r w:rsidRPr="00954354">
        <w:rPr>
          <w:spacing w:val="33"/>
          <w:sz w:val="20"/>
          <w:szCs w:val="20"/>
        </w:rPr>
        <w:t xml:space="preserve"> </w:t>
      </w:r>
      <w:r w:rsidRPr="00954354">
        <w:rPr>
          <w:sz w:val="20"/>
          <w:szCs w:val="20"/>
        </w:rPr>
        <w:t>złożony</w:t>
      </w:r>
      <w:r w:rsidRPr="00954354">
        <w:rPr>
          <w:spacing w:val="32"/>
          <w:sz w:val="20"/>
          <w:szCs w:val="20"/>
        </w:rPr>
        <w:t xml:space="preserve"> </w:t>
      </w:r>
      <w:r w:rsidRPr="00954354">
        <w:rPr>
          <w:sz w:val="20"/>
          <w:szCs w:val="20"/>
        </w:rPr>
        <w:t>bezpośrednio</w:t>
      </w:r>
      <w:r w:rsidRPr="00954354">
        <w:rPr>
          <w:spacing w:val="34"/>
          <w:sz w:val="20"/>
          <w:szCs w:val="20"/>
        </w:rPr>
        <w:t xml:space="preserve"> </w:t>
      </w:r>
      <w:r w:rsidRPr="00954354">
        <w:rPr>
          <w:sz w:val="20"/>
          <w:szCs w:val="20"/>
        </w:rPr>
        <w:t>na</w:t>
      </w:r>
      <w:r w:rsidRPr="00954354">
        <w:rPr>
          <w:spacing w:val="33"/>
          <w:sz w:val="20"/>
          <w:szCs w:val="20"/>
        </w:rPr>
        <w:t xml:space="preserve"> </w:t>
      </w:r>
      <w:r w:rsidRPr="00954354">
        <w:rPr>
          <w:sz w:val="20"/>
          <w:szCs w:val="20"/>
        </w:rPr>
        <w:t>pliku</w:t>
      </w:r>
      <w:r w:rsidRPr="00954354">
        <w:rPr>
          <w:spacing w:val="33"/>
          <w:sz w:val="20"/>
          <w:szCs w:val="20"/>
        </w:rPr>
        <w:t xml:space="preserve"> </w:t>
      </w:r>
      <w:r w:rsidRPr="00954354">
        <w:rPr>
          <w:sz w:val="20"/>
          <w:szCs w:val="20"/>
        </w:rPr>
        <w:t>z</w:t>
      </w:r>
      <w:r w:rsidRPr="00954354">
        <w:rPr>
          <w:spacing w:val="33"/>
          <w:sz w:val="20"/>
          <w:szCs w:val="20"/>
        </w:rPr>
        <w:t xml:space="preserve"> </w:t>
      </w:r>
      <w:r w:rsidRPr="00954354">
        <w:rPr>
          <w:sz w:val="20"/>
          <w:szCs w:val="20"/>
        </w:rPr>
        <w:t>ofertą</w:t>
      </w:r>
      <w:r w:rsidRPr="00954354">
        <w:rPr>
          <w:spacing w:val="31"/>
          <w:sz w:val="20"/>
          <w:szCs w:val="20"/>
        </w:rPr>
        <w:t xml:space="preserve"> </w:t>
      </w:r>
      <w:r w:rsidRPr="00954354">
        <w:rPr>
          <w:sz w:val="20"/>
          <w:szCs w:val="20"/>
        </w:rPr>
        <w:t>wykonawcy</w:t>
      </w:r>
      <w:r w:rsidRPr="00954354">
        <w:rPr>
          <w:spacing w:val="33"/>
          <w:sz w:val="20"/>
          <w:szCs w:val="20"/>
        </w:rPr>
        <w:t xml:space="preserve"> </w:t>
      </w:r>
      <w:r w:rsidRPr="00954354">
        <w:rPr>
          <w:sz w:val="20"/>
          <w:szCs w:val="20"/>
        </w:rPr>
        <w:t>lub</w:t>
      </w:r>
      <w:r w:rsidRPr="00954354">
        <w:rPr>
          <w:spacing w:val="33"/>
          <w:sz w:val="20"/>
          <w:szCs w:val="20"/>
        </w:rPr>
        <w:t xml:space="preserve"> </w:t>
      </w:r>
      <w:r w:rsidRPr="00954354">
        <w:rPr>
          <w:sz w:val="20"/>
          <w:szCs w:val="20"/>
        </w:rPr>
        <w:t>na</w:t>
      </w:r>
    </w:p>
    <w:p w14:paraId="7C31C3E7" w14:textId="77777777" w:rsidR="00B21FDF" w:rsidRPr="00954354" w:rsidRDefault="006053B1" w:rsidP="00954354">
      <w:pPr>
        <w:pStyle w:val="Tekstpodstawowy"/>
        <w:spacing w:line="288" w:lineRule="auto"/>
        <w:ind w:left="280" w:right="128"/>
        <w:jc w:val="both"/>
      </w:pPr>
      <w:r w:rsidRPr="00954354">
        <w:t>„paczce” dokumentów elektronicznych zawierających ofertę wykonawcy. Opatrzenie właściwym podpisem oferty (lub paczki) następuje przed czynnością jej zaszyfrowania.</w:t>
      </w:r>
    </w:p>
    <w:p w14:paraId="1C35829C" w14:textId="77777777" w:rsidR="00B21FDF" w:rsidRPr="00954354" w:rsidRDefault="00B21FDF" w:rsidP="00954354">
      <w:pPr>
        <w:pStyle w:val="Tekstpodstawowy"/>
        <w:spacing w:line="288" w:lineRule="auto"/>
      </w:pPr>
    </w:p>
    <w:p w14:paraId="4BE060BB" w14:textId="77777777" w:rsidR="00B21FDF" w:rsidRPr="00954354" w:rsidRDefault="006053B1" w:rsidP="00954354">
      <w:pPr>
        <w:pStyle w:val="Nagwek2"/>
        <w:spacing w:line="288" w:lineRule="auto"/>
        <w:ind w:right="116"/>
      </w:pPr>
      <w:r w:rsidRPr="00954354">
        <w:t xml:space="preserve">UWAGA: Podpis złożony jedynie na „formularzu do złożenia, zmiany, wycofania oferty lub wniosku" o treści „PODPISZ i WYŚLIJ” jest jedynie funkcjonalnością systemu </w:t>
      </w:r>
      <w:proofErr w:type="spellStart"/>
      <w:r w:rsidRPr="00954354">
        <w:t>ePUAP</w:t>
      </w:r>
      <w:proofErr w:type="spellEnd"/>
      <w:r w:rsidRPr="00954354">
        <w:t xml:space="preserve">,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w:t>
      </w:r>
      <w:proofErr w:type="spellStart"/>
      <w:r w:rsidRPr="00954354">
        <w:t>Pzp</w:t>
      </w:r>
      <w:proofErr w:type="spellEnd"/>
      <w:r w:rsidRPr="00954354">
        <w:t xml:space="preserve"> z uwagi na niezgodność z art. 63 ust. 2 </w:t>
      </w:r>
      <w:proofErr w:type="spellStart"/>
      <w:r w:rsidRPr="00954354">
        <w:t>Pzp</w:t>
      </w:r>
      <w:proofErr w:type="spellEnd"/>
      <w:r w:rsidRPr="00954354">
        <w:t>.</w:t>
      </w:r>
    </w:p>
    <w:p w14:paraId="79EBB967" w14:textId="77777777" w:rsidR="00B21FDF" w:rsidRPr="00954354" w:rsidRDefault="006053B1" w:rsidP="00954354">
      <w:pPr>
        <w:spacing w:line="288" w:lineRule="auto"/>
        <w:ind w:left="280"/>
        <w:jc w:val="both"/>
        <w:rPr>
          <w:b/>
          <w:sz w:val="20"/>
          <w:szCs w:val="20"/>
        </w:rPr>
      </w:pPr>
      <w:r w:rsidRPr="00954354">
        <w:rPr>
          <w:b/>
          <w:sz w:val="20"/>
          <w:szCs w:val="20"/>
        </w:rPr>
        <w:t>Oferta,</w:t>
      </w:r>
      <w:r w:rsidRPr="00954354">
        <w:rPr>
          <w:b/>
          <w:spacing w:val="-11"/>
          <w:sz w:val="20"/>
          <w:szCs w:val="20"/>
        </w:rPr>
        <w:t xml:space="preserve"> </w:t>
      </w:r>
      <w:r w:rsidRPr="00954354">
        <w:rPr>
          <w:b/>
          <w:sz w:val="20"/>
          <w:szCs w:val="20"/>
        </w:rPr>
        <w:t>a</w:t>
      </w:r>
      <w:r w:rsidRPr="00954354">
        <w:rPr>
          <w:b/>
          <w:spacing w:val="-10"/>
          <w:sz w:val="20"/>
          <w:szCs w:val="20"/>
        </w:rPr>
        <w:t xml:space="preserve"> </w:t>
      </w:r>
      <w:r w:rsidRPr="00954354">
        <w:rPr>
          <w:b/>
          <w:sz w:val="20"/>
          <w:szCs w:val="20"/>
        </w:rPr>
        <w:t>nie</w:t>
      </w:r>
      <w:r w:rsidRPr="00954354">
        <w:rPr>
          <w:b/>
          <w:spacing w:val="-10"/>
          <w:sz w:val="20"/>
          <w:szCs w:val="20"/>
        </w:rPr>
        <w:t xml:space="preserve"> </w:t>
      </w:r>
      <w:r w:rsidRPr="00954354">
        <w:rPr>
          <w:b/>
          <w:sz w:val="20"/>
          <w:szCs w:val="20"/>
        </w:rPr>
        <w:t>formularz</w:t>
      </w:r>
      <w:r w:rsidRPr="00954354">
        <w:rPr>
          <w:b/>
          <w:spacing w:val="-9"/>
          <w:sz w:val="20"/>
          <w:szCs w:val="20"/>
        </w:rPr>
        <w:t xml:space="preserve"> </w:t>
      </w:r>
      <w:r w:rsidRPr="00954354">
        <w:rPr>
          <w:b/>
          <w:sz w:val="20"/>
          <w:szCs w:val="20"/>
        </w:rPr>
        <w:t>elektroniczny</w:t>
      </w:r>
      <w:r w:rsidRPr="00954354">
        <w:rPr>
          <w:b/>
          <w:spacing w:val="-10"/>
          <w:sz w:val="20"/>
          <w:szCs w:val="20"/>
        </w:rPr>
        <w:t xml:space="preserve"> </w:t>
      </w:r>
      <w:r w:rsidRPr="00954354">
        <w:rPr>
          <w:b/>
          <w:sz w:val="20"/>
          <w:szCs w:val="20"/>
        </w:rPr>
        <w:t>za</w:t>
      </w:r>
      <w:r w:rsidRPr="00954354">
        <w:rPr>
          <w:b/>
          <w:spacing w:val="-10"/>
          <w:sz w:val="20"/>
          <w:szCs w:val="20"/>
        </w:rPr>
        <w:t xml:space="preserve"> </w:t>
      </w:r>
      <w:r w:rsidRPr="00954354">
        <w:rPr>
          <w:b/>
          <w:sz w:val="20"/>
          <w:szCs w:val="20"/>
        </w:rPr>
        <w:t>pośrednictwem</w:t>
      </w:r>
      <w:r w:rsidRPr="00954354">
        <w:rPr>
          <w:b/>
          <w:spacing w:val="-11"/>
          <w:sz w:val="20"/>
          <w:szCs w:val="20"/>
        </w:rPr>
        <w:t xml:space="preserve"> </w:t>
      </w:r>
      <w:r w:rsidRPr="00954354">
        <w:rPr>
          <w:b/>
          <w:sz w:val="20"/>
          <w:szCs w:val="20"/>
        </w:rPr>
        <w:t>którego</w:t>
      </w:r>
      <w:r w:rsidRPr="00954354">
        <w:rPr>
          <w:b/>
          <w:spacing w:val="-9"/>
          <w:sz w:val="20"/>
          <w:szCs w:val="20"/>
        </w:rPr>
        <w:t xml:space="preserve"> </w:t>
      </w:r>
      <w:r w:rsidRPr="00954354">
        <w:rPr>
          <w:b/>
          <w:sz w:val="20"/>
          <w:szCs w:val="20"/>
        </w:rPr>
        <w:t>jest</w:t>
      </w:r>
      <w:r w:rsidRPr="00954354">
        <w:rPr>
          <w:b/>
          <w:spacing w:val="-9"/>
          <w:sz w:val="20"/>
          <w:szCs w:val="20"/>
        </w:rPr>
        <w:t xml:space="preserve"> </w:t>
      </w:r>
      <w:r w:rsidRPr="00954354">
        <w:rPr>
          <w:b/>
          <w:sz w:val="20"/>
          <w:szCs w:val="20"/>
        </w:rPr>
        <w:t>przekazywana,</w:t>
      </w:r>
      <w:r w:rsidRPr="00954354">
        <w:rPr>
          <w:b/>
          <w:spacing w:val="-10"/>
          <w:sz w:val="20"/>
          <w:szCs w:val="20"/>
        </w:rPr>
        <w:t xml:space="preserve"> </w:t>
      </w:r>
      <w:r w:rsidRPr="00954354">
        <w:rPr>
          <w:b/>
          <w:sz w:val="20"/>
          <w:szCs w:val="20"/>
        </w:rPr>
        <w:t>musi</w:t>
      </w:r>
      <w:r w:rsidRPr="00954354">
        <w:rPr>
          <w:b/>
          <w:spacing w:val="-10"/>
          <w:sz w:val="20"/>
          <w:szCs w:val="20"/>
          <w:u w:val="thick"/>
        </w:rPr>
        <w:t xml:space="preserve"> </w:t>
      </w:r>
      <w:r w:rsidRPr="00954354">
        <w:rPr>
          <w:b/>
          <w:sz w:val="20"/>
          <w:szCs w:val="20"/>
          <w:u w:val="thick"/>
        </w:rPr>
        <w:t>zostać</w:t>
      </w:r>
    </w:p>
    <w:p w14:paraId="63348B98" w14:textId="77777777" w:rsidR="00B21FDF" w:rsidRPr="00954354" w:rsidRDefault="006053B1" w:rsidP="00954354">
      <w:pPr>
        <w:spacing w:line="288" w:lineRule="auto"/>
        <w:ind w:left="280"/>
        <w:rPr>
          <w:b/>
          <w:sz w:val="20"/>
          <w:szCs w:val="20"/>
        </w:rPr>
      </w:pPr>
      <w:r w:rsidRPr="00954354">
        <w:rPr>
          <w:spacing w:val="-50"/>
          <w:w w:val="99"/>
          <w:sz w:val="20"/>
          <w:szCs w:val="20"/>
          <w:u w:val="thick"/>
        </w:rPr>
        <w:t xml:space="preserve"> </w:t>
      </w:r>
      <w:r w:rsidRPr="00954354">
        <w:rPr>
          <w:b/>
          <w:sz w:val="20"/>
          <w:szCs w:val="20"/>
          <w:u w:val="thick"/>
        </w:rPr>
        <w:t xml:space="preserve">opatrzona  </w:t>
      </w:r>
      <w:r w:rsidRPr="00954354">
        <w:rPr>
          <w:b/>
          <w:spacing w:val="19"/>
          <w:sz w:val="20"/>
          <w:szCs w:val="20"/>
          <w:u w:val="thick"/>
        </w:rPr>
        <w:t xml:space="preserve"> </w:t>
      </w:r>
      <w:r w:rsidRPr="00954354">
        <w:rPr>
          <w:b/>
          <w:sz w:val="20"/>
          <w:szCs w:val="20"/>
          <w:u w:val="thick"/>
        </w:rPr>
        <w:t xml:space="preserve">właściwym  </w:t>
      </w:r>
      <w:r w:rsidRPr="00954354">
        <w:rPr>
          <w:b/>
          <w:spacing w:val="23"/>
          <w:sz w:val="20"/>
          <w:szCs w:val="20"/>
          <w:u w:val="thick"/>
        </w:rPr>
        <w:t xml:space="preserve"> </w:t>
      </w:r>
      <w:r w:rsidRPr="00954354">
        <w:rPr>
          <w:b/>
          <w:sz w:val="20"/>
          <w:szCs w:val="20"/>
          <w:u w:val="thick"/>
        </w:rPr>
        <w:t xml:space="preserve">podpisem  </w:t>
      </w:r>
      <w:r w:rsidRPr="00954354">
        <w:rPr>
          <w:b/>
          <w:spacing w:val="21"/>
          <w:sz w:val="20"/>
          <w:szCs w:val="20"/>
          <w:u w:val="thick"/>
        </w:rPr>
        <w:t xml:space="preserve"> </w:t>
      </w:r>
      <w:r w:rsidRPr="00954354">
        <w:rPr>
          <w:b/>
          <w:sz w:val="20"/>
          <w:szCs w:val="20"/>
          <w:u w:val="thick"/>
        </w:rPr>
        <w:t xml:space="preserve">(przed  </w:t>
      </w:r>
      <w:r w:rsidRPr="00954354">
        <w:rPr>
          <w:b/>
          <w:spacing w:val="21"/>
          <w:sz w:val="20"/>
          <w:szCs w:val="20"/>
          <w:u w:val="thick"/>
        </w:rPr>
        <w:t xml:space="preserve"> </w:t>
      </w:r>
      <w:r w:rsidRPr="00954354">
        <w:rPr>
          <w:b/>
          <w:sz w:val="20"/>
          <w:szCs w:val="20"/>
          <w:u w:val="thick"/>
        </w:rPr>
        <w:t xml:space="preserve">zaszyfrowaniem)  </w:t>
      </w:r>
      <w:r w:rsidRPr="00954354">
        <w:rPr>
          <w:b/>
          <w:spacing w:val="21"/>
          <w:sz w:val="20"/>
          <w:szCs w:val="20"/>
          <w:u w:val="thick"/>
        </w:rPr>
        <w:t xml:space="preserve"> </w:t>
      </w:r>
      <w:r w:rsidRPr="00954354">
        <w:rPr>
          <w:b/>
          <w:sz w:val="20"/>
          <w:szCs w:val="20"/>
          <w:u w:val="thick"/>
        </w:rPr>
        <w:t xml:space="preserve">tj.  </w:t>
      </w:r>
      <w:r w:rsidRPr="00954354">
        <w:rPr>
          <w:b/>
          <w:spacing w:val="20"/>
          <w:sz w:val="20"/>
          <w:szCs w:val="20"/>
          <w:u w:val="thick"/>
        </w:rPr>
        <w:t xml:space="preserve"> </w:t>
      </w:r>
      <w:r w:rsidRPr="00954354">
        <w:rPr>
          <w:b/>
          <w:sz w:val="20"/>
          <w:szCs w:val="20"/>
          <w:u w:val="thick"/>
        </w:rPr>
        <w:t xml:space="preserve">wg  </w:t>
      </w:r>
      <w:r w:rsidRPr="00954354">
        <w:rPr>
          <w:b/>
          <w:spacing w:val="21"/>
          <w:sz w:val="20"/>
          <w:szCs w:val="20"/>
          <w:u w:val="thick"/>
        </w:rPr>
        <w:t xml:space="preserve"> </w:t>
      </w:r>
      <w:r w:rsidRPr="00954354">
        <w:rPr>
          <w:b/>
          <w:sz w:val="20"/>
          <w:szCs w:val="20"/>
          <w:u w:val="thick"/>
        </w:rPr>
        <w:t xml:space="preserve">wyboru  </w:t>
      </w:r>
      <w:r w:rsidRPr="00954354">
        <w:rPr>
          <w:b/>
          <w:spacing w:val="21"/>
          <w:sz w:val="20"/>
          <w:szCs w:val="20"/>
          <w:u w:val="thick"/>
        </w:rPr>
        <w:t xml:space="preserve"> </w:t>
      </w:r>
      <w:r w:rsidRPr="00954354">
        <w:rPr>
          <w:b/>
          <w:sz w:val="20"/>
          <w:szCs w:val="20"/>
          <w:u w:val="thick"/>
        </w:rPr>
        <w:t>wykonawcy:</w:t>
      </w:r>
    </w:p>
    <w:p w14:paraId="2578E91B" w14:textId="708AFB5A" w:rsidR="00B21FDF" w:rsidRPr="00954354" w:rsidRDefault="006053B1" w:rsidP="00076DE4">
      <w:pPr>
        <w:pStyle w:val="Tekstpodstawowy"/>
        <w:spacing w:line="288" w:lineRule="auto"/>
        <w:ind w:left="280"/>
      </w:pPr>
      <w:r w:rsidRPr="00954354">
        <w:t>kwalifikowalnym podpisem elektronicznym lub podpisem zaufanym lub podpisem osobistym.</w:t>
      </w:r>
    </w:p>
    <w:p w14:paraId="755E0076" w14:textId="02F1C738" w:rsidR="00B21FDF" w:rsidRPr="00076DE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 xml:space="preserve">Oferta przed wysłaniem winna być zaszyfrowana za pomocą specjalnej opcji/usługi oferowanej przez </w:t>
      </w:r>
      <w:proofErr w:type="spellStart"/>
      <w:r w:rsidRPr="00954354">
        <w:rPr>
          <w:sz w:val="20"/>
          <w:szCs w:val="20"/>
        </w:rPr>
        <w:t>Miniportal</w:t>
      </w:r>
      <w:proofErr w:type="spellEnd"/>
      <w:r w:rsidRPr="00954354">
        <w:rPr>
          <w:sz w:val="20"/>
          <w:szCs w:val="20"/>
        </w:rPr>
        <w:t xml:space="preserve"> - zgodnie z Instrukcja użytkownika systemu</w:t>
      </w:r>
      <w:r w:rsidRPr="00954354">
        <w:rPr>
          <w:spacing w:val="-6"/>
          <w:sz w:val="20"/>
          <w:szCs w:val="20"/>
        </w:rPr>
        <w:t xml:space="preserve"> </w:t>
      </w:r>
      <w:proofErr w:type="spellStart"/>
      <w:r w:rsidRPr="00954354">
        <w:rPr>
          <w:sz w:val="20"/>
          <w:szCs w:val="20"/>
        </w:rPr>
        <w:t>Miniportal-ePUAP</w:t>
      </w:r>
      <w:proofErr w:type="spellEnd"/>
      <w:r w:rsidRPr="00954354">
        <w:rPr>
          <w:sz w:val="20"/>
          <w:szCs w:val="20"/>
        </w:rPr>
        <w:t>.</w:t>
      </w:r>
    </w:p>
    <w:p w14:paraId="0FA6DB2B" w14:textId="38278F11"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Zamawiający</w:t>
      </w:r>
      <w:r w:rsidRPr="00954354">
        <w:rPr>
          <w:spacing w:val="-6"/>
          <w:sz w:val="20"/>
          <w:szCs w:val="20"/>
        </w:rPr>
        <w:t xml:space="preserve"> </w:t>
      </w:r>
      <w:r w:rsidRPr="00954354">
        <w:rPr>
          <w:sz w:val="20"/>
          <w:szCs w:val="20"/>
        </w:rPr>
        <w:t>nie</w:t>
      </w:r>
      <w:r w:rsidRPr="00954354">
        <w:rPr>
          <w:spacing w:val="-5"/>
          <w:sz w:val="20"/>
          <w:szCs w:val="20"/>
        </w:rPr>
        <w:t xml:space="preserve"> </w:t>
      </w:r>
      <w:r w:rsidRPr="00954354">
        <w:rPr>
          <w:sz w:val="20"/>
          <w:szCs w:val="20"/>
        </w:rPr>
        <w:t>ponosi</w:t>
      </w:r>
      <w:r w:rsidRPr="00954354">
        <w:rPr>
          <w:spacing w:val="-5"/>
          <w:sz w:val="20"/>
          <w:szCs w:val="20"/>
        </w:rPr>
        <w:t xml:space="preserve"> </w:t>
      </w:r>
      <w:r w:rsidRPr="00954354">
        <w:rPr>
          <w:sz w:val="20"/>
          <w:szCs w:val="20"/>
        </w:rPr>
        <w:t>odpowiedzialności</w:t>
      </w:r>
      <w:r w:rsidRPr="00954354">
        <w:rPr>
          <w:spacing w:val="-6"/>
          <w:sz w:val="20"/>
          <w:szCs w:val="20"/>
        </w:rPr>
        <w:t xml:space="preserve"> </w:t>
      </w:r>
      <w:r w:rsidRPr="00954354">
        <w:rPr>
          <w:sz w:val="20"/>
          <w:szCs w:val="20"/>
        </w:rPr>
        <w:t>za</w:t>
      </w:r>
      <w:r w:rsidRPr="00954354">
        <w:rPr>
          <w:spacing w:val="-7"/>
          <w:sz w:val="20"/>
          <w:szCs w:val="20"/>
        </w:rPr>
        <w:t xml:space="preserve"> </w:t>
      </w:r>
      <w:r w:rsidRPr="00954354">
        <w:rPr>
          <w:sz w:val="20"/>
          <w:szCs w:val="20"/>
        </w:rPr>
        <w:t>złożenie</w:t>
      </w:r>
      <w:r w:rsidRPr="00954354">
        <w:rPr>
          <w:spacing w:val="-7"/>
          <w:sz w:val="20"/>
          <w:szCs w:val="20"/>
        </w:rPr>
        <w:t xml:space="preserve"> </w:t>
      </w:r>
      <w:r w:rsidRPr="00954354">
        <w:rPr>
          <w:sz w:val="20"/>
          <w:szCs w:val="20"/>
        </w:rPr>
        <w:t>oferty</w:t>
      </w:r>
      <w:r w:rsidRPr="00954354">
        <w:rPr>
          <w:spacing w:val="-5"/>
          <w:sz w:val="20"/>
          <w:szCs w:val="20"/>
        </w:rPr>
        <w:t xml:space="preserve"> </w:t>
      </w:r>
      <w:r w:rsidRPr="00954354">
        <w:rPr>
          <w:sz w:val="20"/>
          <w:szCs w:val="20"/>
        </w:rPr>
        <w:t>w</w:t>
      </w:r>
      <w:r w:rsidRPr="00954354">
        <w:rPr>
          <w:spacing w:val="-5"/>
          <w:sz w:val="20"/>
          <w:szCs w:val="20"/>
        </w:rPr>
        <w:t xml:space="preserve"> </w:t>
      </w:r>
      <w:r w:rsidRPr="00954354">
        <w:rPr>
          <w:sz w:val="20"/>
          <w:szCs w:val="20"/>
        </w:rPr>
        <w:t>sposób</w:t>
      </w:r>
      <w:r w:rsidRPr="00954354">
        <w:rPr>
          <w:spacing w:val="-5"/>
          <w:sz w:val="20"/>
          <w:szCs w:val="20"/>
        </w:rPr>
        <w:t xml:space="preserve"> </w:t>
      </w:r>
      <w:r w:rsidRPr="00954354">
        <w:rPr>
          <w:sz w:val="20"/>
          <w:szCs w:val="20"/>
        </w:rPr>
        <w:t>niezgodny</w:t>
      </w:r>
      <w:r w:rsidRPr="00954354">
        <w:rPr>
          <w:spacing w:val="-5"/>
          <w:sz w:val="20"/>
          <w:szCs w:val="20"/>
        </w:rPr>
        <w:t xml:space="preserve"> </w:t>
      </w:r>
      <w:r w:rsidRPr="00954354">
        <w:rPr>
          <w:sz w:val="20"/>
          <w:szCs w:val="20"/>
        </w:rPr>
        <w:t>z</w:t>
      </w:r>
      <w:r w:rsidRPr="00954354">
        <w:rPr>
          <w:spacing w:val="-6"/>
          <w:sz w:val="20"/>
          <w:szCs w:val="20"/>
        </w:rPr>
        <w:t xml:space="preserve"> </w:t>
      </w:r>
      <w:r w:rsidRPr="00954354">
        <w:rPr>
          <w:sz w:val="20"/>
          <w:szCs w:val="20"/>
        </w:rPr>
        <w:t xml:space="preserve">regulaminami korzystania z EPUAP oraz </w:t>
      </w:r>
      <w:proofErr w:type="spellStart"/>
      <w:r w:rsidRPr="00954354">
        <w:rPr>
          <w:sz w:val="20"/>
          <w:szCs w:val="20"/>
        </w:rPr>
        <w:t>Miniportalu</w:t>
      </w:r>
      <w:proofErr w:type="spellEnd"/>
      <w:r w:rsidRPr="00954354">
        <w:rPr>
          <w:sz w:val="20"/>
          <w:szCs w:val="20"/>
        </w:rPr>
        <w:t>.</w:t>
      </w:r>
    </w:p>
    <w:p w14:paraId="2975BAC3" w14:textId="136219BF" w:rsidR="00B21FDF" w:rsidRPr="00076DE4" w:rsidRDefault="006053B1" w:rsidP="00954354">
      <w:pPr>
        <w:pStyle w:val="Nagwek2"/>
        <w:numPr>
          <w:ilvl w:val="0"/>
          <w:numId w:val="20"/>
        </w:numPr>
        <w:tabs>
          <w:tab w:val="left" w:pos="619"/>
        </w:tabs>
        <w:spacing w:line="288" w:lineRule="auto"/>
        <w:ind w:left="618" w:hanging="339"/>
      </w:pPr>
      <w:r w:rsidRPr="00954354">
        <w:t>Informacje zastrzeżone w ofercie - tajemnica</w:t>
      </w:r>
      <w:r w:rsidRPr="00954354">
        <w:rPr>
          <w:spacing w:val="-3"/>
        </w:rPr>
        <w:t xml:space="preserve"> </w:t>
      </w:r>
      <w:r w:rsidRPr="00954354">
        <w:t>przedsiębiorstwa:</w:t>
      </w:r>
    </w:p>
    <w:p w14:paraId="726440D7" w14:textId="03CF9758" w:rsidR="00B21FDF" w:rsidRPr="00076DE4" w:rsidRDefault="006053B1" w:rsidP="00954354">
      <w:pPr>
        <w:pStyle w:val="Akapitzlist"/>
        <w:numPr>
          <w:ilvl w:val="0"/>
          <w:numId w:val="18"/>
        </w:numPr>
        <w:tabs>
          <w:tab w:val="left" w:pos="514"/>
        </w:tabs>
        <w:spacing w:line="288" w:lineRule="auto"/>
        <w:ind w:hanging="234"/>
        <w:rPr>
          <w:sz w:val="20"/>
          <w:szCs w:val="20"/>
        </w:rPr>
      </w:pPr>
      <w:r w:rsidRPr="00954354">
        <w:rPr>
          <w:sz w:val="20"/>
          <w:szCs w:val="20"/>
        </w:rPr>
        <w:t>Postępowanie o udzielenie zamówienia jest jawne. (art. 18 ust 1 ustawy</w:t>
      </w:r>
      <w:r w:rsidRPr="00954354">
        <w:rPr>
          <w:spacing w:val="-16"/>
          <w:sz w:val="20"/>
          <w:szCs w:val="20"/>
        </w:rPr>
        <w:t xml:space="preserve"> </w:t>
      </w:r>
      <w:proofErr w:type="spellStart"/>
      <w:r w:rsidRPr="00954354">
        <w:rPr>
          <w:sz w:val="20"/>
          <w:szCs w:val="20"/>
        </w:rPr>
        <w:t>Pzp</w:t>
      </w:r>
      <w:proofErr w:type="spellEnd"/>
      <w:r w:rsidRPr="00954354">
        <w:rPr>
          <w:sz w:val="20"/>
          <w:szCs w:val="20"/>
        </w:rPr>
        <w:t>).</w:t>
      </w:r>
    </w:p>
    <w:p w14:paraId="45D79458" w14:textId="69E48E72" w:rsidR="00B21FDF" w:rsidRPr="00076DE4" w:rsidRDefault="006053B1" w:rsidP="00954354">
      <w:pPr>
        <w:pStyle w:val="Akapitzlist"/>
        <w:numPr>
          <w:ilvl w:val="0"/>
          <w:numId w:val="18"/>
        </w:numPr>
        <w:tabs>
          <w:tab w:val="left" w:pos="509"/>
        </w:tabs>
        <w:spacing w:line="288" w:lineRule="auto"/>
        <w:ind w:left="280" w:right="117" w:firstLine="0"/>
        <w:rPr>
          <w:sz w:val="20"/>
          <w:szCs w:val="20"/>
        </w:rPr>
      </w:pPr>
      <w:r w:rsidRPr="00954354">
        <w:rPr>
          <w:sz w:val="20"/>
          <w:szCs w:val="20"/>
        </w:rPr>
        <w:t>Nie</w:t>
      </w:r>
      <w:r w:rsidRPr="00954354">
        <w:rPr>
          <w:spacing w:val="-7"/>
          <w:sz w:val="20"/>
          <w:szCs w:val="20"/>
        </w:rPr>
        <w:t xml:space="preserve"> </w:t>
      </w:r>
      <w:r w:rsidRPr="00954354">
        <w:rPr>
          <w:sz w:val="20"/>
          <w:szCs w:val="20"/>
        </w:rPr>
        <w:t>ujawnia</w:t>
      </w:r>
      <w:r w:rsidRPr="00954354">
        <w:rPr>
          <w:spacing w:val="-8"/>
          <w:sz w:val="20"/>
          <w:szCs w:val="20"/>
        </w:rPr>
        <w:t xml:space="preserve"> </w:t>
      </w:r>
      <w:r w:rsidRPr="00954354">
        <w:rPr>
          <w:sz w:val="20"/>
          <w:szCs w:val="20"/>
        </w:rPr>
        <w:t>się</w:t>
      </w:r>
      <w:r w:rsidRPr="00954354">
        <w:rPr>
          <w:spacing w:val="-9"/>
          <w:sz w:val="20"/>
          <w:szCs w:val="20"/>
        </w:rPr>
        <w:t xml:space="preserve"> </w:t>
      </w:r>
      <w:r w:rsidRPr="00954354">
        <w:rPr>
          <w:sz w:val="20"/>
          <w:szCs w:val="20"/>
        </w:rPr>
        <w:t>informacji</w:t>
      </w:r>
      <w:r w:rsidRPr="00954354">
        <w:rPr>
          <w:spacing w:val="-9"/>
          <w:sz w:val="20"/>
          <w:szCs w:val="20"/>
        </w:rPr>
        <w:t xml:space="preserve"> </w:t>
      </w:r>
      <w:r w:rsidRPr="00954354">
        <w:rPr>
          <w:sz w:val="20"/>
          <w:szCs w:val="20"/>
        </w:rPr>
        <w:t>stanowiących</w:t>
      </w:r>
      <w:r w:rsidRPr="00954354">
        <w:rPr>
          <w:spacing w:val="-9"/>
          <w:sz w:val="20"/>
          <w:szCs w:val="20"/>
        </w:rPr>
        <w:t xml:space="preserve"> </w:t>
      </w:r>
      <w:r w:rsidRPr="00954354">
        <w:rPr>
          <w:sz w:val="20"/>
          <w:szCs w:val="20"/>
        </w:rPr>
        <w:t>tajemnicę</w:t>
      </w:r>
      <w:r w:rsidRPr="00954354">
        <w:rPr>
          <w:spacing w:val="-8"/>
          <w:sz w:val="20"/>
          <w:szCs w:val="20"/>
        </w:rPr>
        <w:t xml:space="preserve"> </w:t>
      </w:r>
      <w:r w:rsidRPr="00954354">
        <w:rPr>
          <w:sz w:val="20"/>
          <w:szCs w:val="20"/>
        </w:rPr>
        <w:t>przedsiębiorstwa</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rozumieniu</w:t>
      </w:r>
      <w:r w:rsidRPr="00954354">
        <w:rPr>
          <w:spacing w:val="-6"/>
          <w:sz w:val="20"/>
          <w:szCs w:val="20"/>
        </w:rPr>
        <w:t xml:space="preserve"> </w:t>
      </w:r>
      <w:r w:rsidRPr="00954354">
        <w:rPr>
          <w:sz w:val="20"/>
          <w:szCs w:val="20"/>
        </w:rPr>
        <w:t>przepisów</w:t>
      </w:r>
      <w:r w:rsidRPr="00954354">
        <w:rPr>
          <w:spacing w:val="-8"/>
          <w:sz w:val="20"/>
          <w:szCs w:val="20"/>
        </w:rPr>
        <w:t xml:space="preserve"> </w:t>
      </w:r>
      <w:r w:rsidRPr="00954354">
        <w:rPr>
          <w:sz w:val="20"/>
          <w:szCs w:val="20"/>
        </w:rPr>
        <w:t>ustawy z</w:t>
      </w:r>
      <w:r w:rsidRPr="00954354">
        <w:rPr>
          <w:spacing w:val="-11"/>
          <w:sz w:val="20"/>
          <w:szCs w:val="20"/>
        </w:rPr>
        <w:t xml:space="preserve"> </w:t>
      </w:r>
      <w:r w:rsidRPr="00954354">
        <w:rPr>
          <w:sz w:val="20"/>
          <w:szCs w:val="20"/>
        </w:rPr>
        <w:t>dnia</w:t>
      </w:r>
      <w:r w:rsidRPr="00954354">
        <w:rPr>
          <w:spacing w:val="-13"/>
          <w:sz w:val="20"/>
          <w:szCs w:val="20"/>
        </w:rPr>
        <w:t xml:space="preserve"> </w:t>
      </w:r>
      <w:r w:rsidRPr="00954354">
        <w:rPr>
          <w:sz w:val="20"/>
          <w:szCs w:val="20"/>
        </w:rPr>
        <w:t>16</w:t>
      </w:r>
      <w:r w:rsidRPr="00954354">
        <w:rPr>
          <w:spacing w:val="-12"/>
          <w:sz w:val="20"/>
          <w:szCs w:val="20"/>
        </w:rPr>
        <w:t xml:space="preserve"> </w:t>
      </w:r>
      <w:r w:rsidRPr="00954354">
        <w:rPr>
          <w:sz w:val="20"/>
          <w:szCs w:val="20"/>
        </w:rPr>
        <w:t>kwietnia</w:t>
      </w:r>
      <w:r w:rsidRPr="00954354">
        <w:rPr>
          <w:spacing w:val="-11"/>
          <w:sz w:val="20"/>
          <w:szCs w:val="20"/>
        </w:rPr>
        <w:t xml:space="preserve"> </w:t>
      </w:r>
      <w:r w:rsidRPr="00954354">
        <w:rPr>
          <w:sz w:val="20"/>
          <w:szCs w:val="20"/>
        </w:rPr>
        <w:t>1993r.</w:t>
      </w:r>
      <w:r w:rsidRPr="00954354">
        <w:rPr>
          <w:spacing w:val="-7"/>
          <w:sz w:val="20"/>
          <w:szCs w:val="20"/>
        </w:rPr>
        <w:t xml:space="preserve"> </w:t>
      </w:r>
      <w:r w:rsidRPr="00954354">
        <w:rPr>
          <w:sz w:val="20"/>
          <w:szCs w:val="20"/>
        </w:rPr>
        <w:t>o</w:t>
      </w:r>
      <w:r w:rsidRPr="00954354">
        <w:rPr>
          <w:spacing w:val="-10"/>
          <w:sz w:val="20"/>
          <w:szCs w:val="20"/>
        </w:rPr>
        <w:t xml:space="preserve"> </w:t>
      </w:r>
      <w:r w:rsidRPr="00954354">
        <w:rPr>
          <w:sz w:val="20"/>
          <w:szCs w:val="20"/>
        </w:rPr>
        <w:t>zwalczaniu</w:t>
      </w:r>
      <w:r w:rsidRPr="00954354">
        <w:rPr>
          <w:spacing w:val="-12"/>
          <w:sz w:val="20"/>
          <w:szCs w:val="20"/>
        </w:rPr>
        <w:t xml:space="preserve"> </w:t>
      </w:r>
      <w:r w:rsidRPr="00954354">
        <w:rPr>
          <w:sz w:val="20"/>
          <w:szCs w:val="20"/>
        </w:rPr>
        <w:t>nieuczciwej</w:t>
      </w:r>
      <w:r w:rsidRPr="00954354">
        <w:rPr>
          <w:spacing w:val="-11"/>
          <w:sz w:val="20"/>
          <w:szCs w:val="20"/>
        </w:rPr>
        <w:t xml:space="preserve"> </w:t>
      </w:r>
      <w:r w:rsidRPr="00954354">
        <w:rPr>
          <w:sz w:val="20"/>
          <w:szCs w:val="20"/>
        </w:rPr>
        <w:t>konkurencji</w:t>
      </w:r>
      <w:r w:rsidRPr="00954354">
        <w:rPr>
          <w:spacing w:val="-12"/>
          <w:sz w:val="20"/>
          <w:szCs w:val="20"/>
        </w:rPr>
        <w:t xml:space="preserve"> </w:t>
      </w:r>
      <w:r w:rsidRPr="00954354">
        <w:rPr>
          <w:sz w:val="20"/>
          <w:szCs w:val="20"/>
        </w:rPr>
        <w:t>(Dz.</w:t>
      </w:r>
      <w:r w:rsidRPr="00954354">
        <w:rPr>
          <w:spacing w:val="-9"/>
          <w:sz w:val="20"/>
          <w:szCs w:val="20"/>
        </w:rPr>
        <w:t xml:space="preserve"> </w:t>
      </w:r>
      <w:r w:rsidRPr="00954354">
        <w:rPr>
          <w:sz w:val="20"/>
          <w:szCs w:val="20"/>
        </w:rPr>
        <w:t>U.</w:t>
      </w:r>
      <w:r w:rsidRPr="00954354">
        <w:rPr>
          <w:spacing w:val="-11"/>
          <w:sz w:val="20"/>
          <w:szCs w:val="20"/>
        </w:rPr>
        <w:t xml:space="preserve"> </w:t>
      </w:r>
      <w:r w:rsidRPr="00954354">
        <w:rPr>
          <w:sz w:val="20"/>
          <w:szCs w:val="20"/>
        </w:rPr>
        <w:t>z</w:t>
      </w:r>
      <w:r w:rsidRPr="00954354">
        <w:rPr>
          <w:spacing w:val="-9"/>
          <w:sz w:val="20"/>
          <w:szCs w:val="20"/>
        </w:rPr>
        <w:t xml:space="preserve"> </w:t>
      </w:r>
      <w:r w:rsidRPr="00954354">
        <w:rPr>
          <w:sz w:val="20"/>
          <w:szCs w:val="20"/>
        </w:rPr>
        <w:t>2019r.</w:t>
      </w:r>
      <w:r w:rsidRPr="00954354">
        <w:rPr>
          <w:spacing w:val="-9"/>
          <w:sz w:val="20"/>
          <w:szCs w:val="20"/>
        </w:rPr>
        <w:t xml:space="preserve"> </w:t>
      </w:r>
      <w:r w:rsidRPr="00954354">
        <w:rPr>
          <w:sz w:val="20"/>
          <w:szCs w:val="20"/>
        </w:rPr>
        <w:t>poz.</w:t>
      </w:r>
      <w:r w:rsidRPr="00954354">
        <w:rPr>
          <w:spacing w:val="-12"/>
          <w:sz w:val="20"/>
          <w:szCs w:val="20"/>
        </w:rPr>
        <w:t xml:space="preserve"> </w:t>
      </w:r>
      <w:r w:rsidRPr="00954354">
        <w:rPr>
          <w:sz w:val="20"/>
          <w:szCs w:val="20"/>
        </w:rPr>
        <w:t>1010</w:t>
      </w:r>
      <w:r w:rsidRPr="00954354">
        <w:rPr>
          <w:spacing w:val="-11"/>
          <w:sz w:val="20"/>
          <w:szCs w:val="20"/>
        </w:rPr>
        <w:t xml:space="preserve"> </w:t>
      </w:r>
      <w:r w:rsidRPr="00954354">
        <w:rPr>
          <w:sz w:val="20"/>
          <w:szCs w:val="20"/>
        </w:rPr>
        <w:t>i</w:t>
      </w:r>
      <w:r w:rsidRPr="00954354">
        <w:rPr>
          <w:spacing w:val="-12"/>
          <w:sz w:val="20"/>
          <w:szCs w:val="20"/>
        </w:rPr>
        <w:t xml:space="preserve"> </w:t>
      </w:r>
      <w:r w:rsidRPr="00954354">
        <w:rPr>
          <w:sz w:val="20"/>
          <w:szCs w:val="20"/>
        </w:rPr>
        <w:t>1649),</w:t>
      </w:r>
      <w:r w:rsidRPr="00954354">
        <w:rPr>
          <w:spacing w:val="-10"/>
          <w:sz w:val="20"/>
          <w:szCs w:val="20"/>
        </w:rPr>
        <w:t xml:space="preserve"> </w:t>
      </w:r>
      <w:r w:rsidRPr="00954354">
        <w:rPr>
          <w:sz w:val="20"/>
          <w:szCs w:val="20"/>
        </w:rPr>
        <w:t>jeżeli Wykonawca,</w:t>
      </w:r>
      <w:r w:rsidRPr="00954354">
        <w:rPr>
          <w:spacing w:val="-9"/>
          <w:sz w:val="20"/>
          <w:szCs w:val="20"/>
        </w:rPr>
        <w:t xml:space="preserve"> </w:t>
      </w:r>
      <w:r w:rsidRPr="00954354">
        <w:rPr>
          <w:sz w:val="20"/>
          <w:szCs w:val="20"/>
        </w:rPr>
        <w:t>wraz</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przekazaniem</w:t>
      </w:r>
      <w:r w:rsidRPr="00954354">
        <w:rPr>
          <w:spacing w:val="-11"/>
          <w:sz w:val="20"/>
          <w:szCs w:val="20"/>
        </w:rPr>
        <w:t xml:space="preserve"> </w:t>
      </w:r>
      <w:r w:rsidRPr="00954354">
        <w:rPr>
          <w:sz w:val="20"/>
          <w:szCs w:val="20"/>
        </w:rPr>
        <w:t>takich</w:t>
      </w:r>
      <w:r w:rsidRPr="00954354">
        <w:rPr>
          <w:spacing w:val="-9"/>
          <w:sz w:val="20"/>
          <w:szCs w:val="20"/>
        </w:rPr>
        <w:t xml:space="preserve"> </w:t>
      </w:r>
      <w:r w:rsidRPr="00954354">
        <w:rPr>
          <w:sz w:val="20"/>
          <w:szCs w:val="20"/>
        </w:rPr>
        <w:t>informacji,</w:t>
      </w:r>
      <w:r w:rsidRPr="00954354">
        <w:rPr>
          <w:spacing w:val="-7"/>
          <w:sz w:val="20"/>
          <w:szCs w:val="20"/>
        </w:rPr>
        <w:t xml:space="preserve"> </w:t>
      </w:r>
      <w:r w:rsidRPr="00954354">
        <w:rPr>
          <w:sz w:val="20"/>
          <w:szCs w:val="20"/>
        </w:rPr>
        <w:t>zastrzegł,</w:t>
      </w:r>
      <w:r w:rsidRPr="00954354">
        <w:rPr>
          <w:spacing w:val="-11"/>
          <w:sz w:val="20"/>
          <w:szCs w:val="20"/>
        </w:rPr>
        <w:t xml:space="preserve"> </w:t>
      </w:r>
      <w:r w:rsidRPr="00954354">
        <w:rPr>
          <w:sz w:val="20"/>
          <w:szCs w:val="20"/>
        </w:rPr>
        <w:t>że</w:t>
      </w:r>
      <w:r w:rsidRPr="00954354">
        <w:rPr>
          <w:spacing w:val="-12"/>
          <w:sz w:val="20"/>
          <w:szCs w:val="20"/>
        </w:rPr>
        <w:t xml:space="preserve"> </w:t>
      </w:r>
      <w:r w:rsidRPr="00954354">
        <w:rPr>
          <w:sz w:val="20"/>
          <w:szCs w:val="20"/>
        </w:rPr>
        <w:t>nie</w:t>
      </w:r>
      <w:r w:rsidRPr="00954354">
        <w:rPr>
          <w:spacing w:val="-12"/>
          <w:sz w:val="20"/>
          <w:szCs w:val="20"/>
        </w:rPr>
        <w:t xml:space="preserve"> </w:t>
      </w:r>
      <w:r w:rsidRPr="00954354">
        <w:rPr>
          <w:sz w:val="20"/>
          <w:szCs w:val="20"/>
        </w:rPr>
        <w:t>mogą</w:t>
      </w:r>
      <w:r w:rsidRPr="00954354">
        <w:rPr>
          <w:spacing w:val="-8"/>
          <w:sz w:val="20"/>
          <w:szCs w:val="20"/>
        </w:rPr>
        <w:t xml:space="preserve"> </w:t>
      </w:r>
      <w:r w:rsidRPr="00954354">
        <w:rPr>
          <w:sz w:val="20"/>
          <w:szCs w:val="20"/>
        </w:rPr>
        <w:t>być</w:t>
      </w:r>
      <w:r w:rsidRPr="00954354">
        <w:rPr>
          <w:spacing w:val="-9"/>
          <w:sz w:val="20"/>
          <w:szCs w:val="20"/>
        </w:rPr>
        <w:t xml:space="preserve"> </w:t>
      </w:r>
      <w:r w:rsidRPr="00954354">
        <w:rPr>
          <w:sz w:val="20"/>
          <w:szCs w:val="20"/>
        </w:rPr>
        <w:t>one</w:t>
      </w:r>
      <w:r w:rsidRPr="00954354">
        <w:rPr>
          <w:spacing w:val="-12"/>
          <w:sz w:val="20"/>
          <w:szCs w:val="20"/>
        </w:rPr>
        <w:t xml:space="preserve"> </w:t>
      </w:r>
      <w:r w:rsidRPr="00954354">
        <w:rPr>
          <w:sz w:val="20"/>
          <w:szCs w:val="20"/>
        </w:rPr>
        <w:t>udostępniane</w:t>
      </w:r>
      <w:r w:rsidRPr="00954354">
        <w:rPr>
          <w:spacing w:val="-11"/>
          <w:sz w:val="20"/>
          <w:szCs w:val="20"/>
        </w:rPr>
        <w:t xml:space="preserve"> </w:t>
      </w:r>
      <w:r w:rsidRPr="00954354">
        <w:rPr>
          <w:sz w:val="20"/>
          <w:szCs w:val="20"/>
        </w:rPr>
        <w:t xml:space="preserve">oraz wykazał, że zastrzyżone informacje stanowią tajemnicę przedsiębiorstwa. Wykonawca nie może zastrzec informacji, o których mowa w art. 222 ust. 5 ustawy </w:t>
      </w:r>
      <w:proofErr w:type="spellStart"/>
      <w:r w:rsidRPr="00954354">
        <w:rPr>
          <w:sz w:val="20"/>
          <w:szCs w:val="20"/>
        </w:rPr>
        <w:t>Pzp</w:t>
      </w:r>
      <w:proofErr w:type="spellEnd"/>
      <w:r w:rsidRPr="00954354">
        <w:rPr>
          <w:sz w:val="20"/>
          <w:szCs w:val="20"/>
        </w:rPr>
        <w:t xml:space="preserve"> (art. 18 ust. 3 ustawy</w:t>
      </w:r>
      <w:r w:rsidRPr="00954354">
        <w:rPr>
          <w:spacing w:val="-10"/>
          <w:sz w:val="20"/>
          <w:szCs w:val="20"/>
        </w:rPr>
        <w:t xml:space="preserve"> </w:t>
      </w:r>
      <w:proofErr w:type="spellStart"/>
      <w:r w:rsidRPr="00954354">
        <w:rPr>
          <w:sz w:val="20"/>
          <w:szCs w:val="20"/>
        </w:rPr>
        <w:t>Pzp</w:t>
      </w:r>
      <w:proofErr w:type="spellEnd"/>
      <w:r w:rsidRPr="00954354">
        <w:rPr>
          <w:sz w:val="20"/>
          <w:szCs w:val="20"/>
        </w:rPr>
        <w:t>).</w:t>
      </w:r>
    </w:p>
    <w:p w14:paraId="3B7B7000" w14:textId="6D039AF9" w:rsidR="00B21FDF" w:rsidRPr="00076DE4" w:rsidRDefault="006053B1" w:rsidP="00954354">
      <w:pPr>
        <w:pStyle w:val="Akapitzlist"/>
        <w:numPr>
          <w:ilvl w:val="0"/>
          <w:numId w:val="18"/>
        </w:numPr>
        <w:tabs>
          <w:tab w:val="left" w:pos="533"/>
        </w:tabs>
        <w:spacing w:line="288" w:lineRule="auto"/>
        <w:ind w:left="280" w:right="121" w:firstLine="0"/>
        <w:rPr>
          <w:sz w:val="20"/>
          <w:szCs w:val="20"/>
        </w:rPr>
      </w:pPr>
      <w:r w:rsidRPr="00954354">
        <w:rPr>
          <w:sz w:val="20"/>
          <w:szCs w:val="20"/>
        </w:rPr>
        <w:t>Wykonawca, nie później niż w terminie składania ofert, powinien wskazać w sposób nie budzący wątpliwości,</w:t>
      </w:r>
      <w:r w:rsidRPr="00954354">
        <w:rPr>
          <w:spacing w:val="-18"/>
          <w:sz w:val="20"/>
          <w:szCs w:val="20"/>
        </w:rPr>
        <w:t xml:space="preserve"> </w:t>
      </w:r>
      <w:r w:rsidRPr="00954354">
        <w:rPr>
          <w:sz w:val="20"/>
          <w:szCs w:val="20"/>
        </w:rPr>
        <w:t>które</w:t>
      </w:r>
      <w:r w:rsidRPr="00954354">
        <w:rPr>
          <w:spacing w:val="-15"/>
          <w:sz w:val="20"/>
          <w:szCs w:val="20"/>
        </w:rPr>
        <w:t xml:space="preserve"> </w:t>
      </w:r>
      <w:r w:rsidRPr="00954354">
        <w:rPr>
          <w:sz w:val="20"/>
          <w:szCs w:val="20"/>
        </w:rPr>
        <w:t>informacje</w:t>
      </w:r>
      <w:r w:rsidRPr="00954354">
        <w:rPr>
          <w:spacing w:val="-18"/>
          <w:sz w:val="20"/>
          <w:szCs w:val="20"/>
        </w:rPr>
        <w:t xml:space="preserve"> </w:t>
      </w:r>
      <w:r w:rsidRPr="00954354">
        <w:rPr>
          <w:sz w:val="20"/>
          <w:szCs w:val="20"/>
        </w:rPr>
        <w:t>stanowią</w:t>
      </w:r>
      <w:r w:rsidRPr="00954354">
        <w:rPr>
          <w:spacing w:val="-15"/>
          <w:sz w:val="20"/>
          <w:szCs w:val="20"/>
        </w:rPr>
        <w:t xml:space="preserve"> </w:t>
      </w:r>
      <w:r w:rsidRPr="00954354">
        <w:rPr>
          <w:sz w:val="20"/>
          <w:szCs w:val="20"/>
        </w:rPr>
        <w:t>tajemnicę</w:t>
      </w:r>
      <w:r w:rsidRPr="00954354">
        <w:rPr>
          <w:spacing w:val="-16"/>
          <w:sz w:val="20"/>
          <w:szCs w:val="20"/>
        </w:rPr>
        <w:t xml:space="preserve"> </w:t>
      </w:r>
      <w:r w:rsidRPr="00954354">
        <w:rPr>
          <w:sz w:val="20"/>
          <w:szCs w:val="20"/>
        </w:rPr>
        <w:t>przedsiębiorstwa</w:t>
      </w:r>
      <w:r w:rsidRPr="00954354">
        <w:rPr>
          <w:spacing w:val="-15"/>
          <w:sz w:val="20"/>
          <w:szCs w:val="20"/>
        </w:rPr>
        <w:t xml:space="preserve"> </w:t>
      </w:r>
      <w:r w:rsidRPr="00954354">
        <w:rPr>
          <w:sz w:val="20"/>
          <w:szCs w:val="20"/>
        </w:rPr>
        <w:t>oraz</w:t>
      </w:r>
      <w:r w:rsidRPr="00954354">
        <w:rPr>
          <w:spacing w:val="-14"/>
          <w:sz w:val="20"/>
          <w:szCs w:val="20"/>
        </w:rPr>
        <w:t xml:space="preserve"> </w:t>
      </w:r>
      <w:r w:rsidRPr="00954354">
        <w:rPr>
          <w:sz w:val="20"/>
          <w:szCs w:val="20"/>
        </w:rPr>
        <w:t>powinien</w:t>
      </w:r>
      <w:r w:rsidRPr="00954354">
        <w:rPr>
          <w:spacing w:val="-16"/>
          <w:sz w:val="20"/>
          <w:szCs w:val="20"/>
        </w:rPr>
        <w:t xml:space="preserve"> </w:t>
      </w:r>
      <w:r w:rsidRPr="00954354">
        <w:rPr>
          <w:sz w:val="20"/>
          <w:szCs w:val="20"/>
        </w:rPr>
        <w:t>zastrzec,</w:t>
      </w:r>
      <w:r w:rsidRPr="00954354">
        <w:rPr>
          <w:spacing w:val="-17"/>
          <w:sz w:val="20"/>
          <w:szCs w:val="20"/>
        </w:rPr>
        <w:t xml:space="preserve"> </w:t>
      </w:r>
      <w:r w:rsidRPr="00954354">
        <w:rPr>
          <w:sz w:val="20"/>
          <w:szCs w:val="20"/>
        </w:rPr>
        <w:t>że</w:t>
      </w:r>
      <w:r w:rsidRPr="00954354">
        <w:rPr>
          <w:spacing w:val="-18"/>
          <w:sz w:val="20"/>
          <w:szCs w:val="20"/>
        </w:rPr>
        <w:t xml:space="preserve"> </w:t>
      </w:r>
      <w:r w:rsidRPr="00954354">
        <w:rPr>
          <w:sz w:val="20"/>
          <w:szCs w:val="20"/>
        </w:rPr>
        <w:t>nie</w:t>
      </w:r>
      <w:r w:rsidRPr="00954354">
        <w:rPr>
          <w:spacing w:val="-15"/>
          <w:sz w:val="20"/>
          <w:szCs w:val="20"/>
        </w:rPr>
        <w:t xml:space="preserve"> </w:t>
      </w:r>
      <w:r w:rsidRPr="00954354">
        <w:rPr>
          <w:sz w:val="20"/>
          <w:szCs w:val="20"/>
        </w:rPr>
        <w:t>mogą być</w:t>
      </w:r>
      <w:r w:rsidRPr="00954354">
        <w:rPr>
          <w:spacing w:val="-6"/>
          <w:sz w:val="20"/>
          <w:szCs w:val="20"/>
        </w:rPr>
        <w:t xml:space="preserve"> </w:t>
      </w:r>
      <w:r w:rsidRPr="00954354">
        <w:rPr>
          <w:sz w:val="20"/>
          <w:szCs w:val="20"/>
        </w:rPr>
        <w:t>udostępniane</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rozumieniu</w:t>
      </w:r>
      <w:r w:rsidRPr="00954354">
        <w:rPr>
          <w:spacing w:val="-8"/>
          <w:sz w:val="20"/>
          <w:szCs w:val="20"/>
        </w:rPr>
        <w:t xml:space="preserve"> </w:t>
      </w:r>
      <w:r w:rsidRPr="00954354">
        <w:rPr>
          <w:sz w:val="20"/>
          <w:szCs w:val="20"/>
        </w:rPr>
        <w:t>przepisów</w:t>
      </w:r>
      <w:r w:rsidRPr="00954354">
        <w:rPr>
          <w:spacing w:val="-7"/>
          <w:sz w:val="20"/>
          <w:szCs w:val="20"/>
        </w:rPr>
        <w:t xml:space="preserve"> </w:t>
      </w:r>
      <w:r w:rsidRPr="00954354">
        <w:rPr>
          <w:sz w:val="20"/>
          <w:szCs w:val="20"/>
        </w:rPr>
        <w:t>art.</w:t>
      </w:r>
      <w:r w:rsidRPr="00954354">
        <w:rPr>
          <w:spacing w:val="-4"/>
          <w:sz w:val="20"/>
          <w:szCs w:val="20"/>
        </w:rPr>
        <w:t xml:space="preserve"> </w:t>
      </w:r>
      <w:r w:rsidRPr="00954354">
        <w:rPr>
          <w:sz w:val="20"/>
          <w:szCs w:val="20"/>
        </w:rPr>
        <w:t>11</w:t>
      </w:r>
      <w:r w:rsidRPr="00954354">
        <w:rPr>
          <w:spacing w:val="-8"/>
          <w:sz w:val="20"/>
          <w:szCs w:val="20"/>
        </w:rPr>
        <w:t xml:space="preserve"> </w:t>
      </w:r>
      <w:r w:rsidRPr="00954354">
        <w:rPr>
          <w:sz w:val="20"/>
          <w:szCs w:val="20"/>
        </w:rPr>
        <w:t>ust.</w:t>
      </w:r>
      <w:r w:rsidRPr="00954354">
        <w:rPr>
          <w:spacing w:val="-4"/>
          <w:sz w:val="20"/>
          <w:szCs w:val="20"/>
        </w:rPr>
        <w:t xml:space="preserve"> </w:t>
      </w:r>
      <w:r w:rsidRPr="00954354">
        <w:rPr>
          <w:sz w:val="20"/>
          <w:szCs w:val="20"/>
        </w:rPr>
        <w:t>4</w:t>
      </w:r>
      <w:r w:rsidRPr="00954354">
        <w:rPr>
          <w:spacing w:val="-7"/>
          <w:sz w:val="20"/>
          <w:szCs w:val="20"/>
        </w:rPr>
        <w:t xml:space="preserve"> </w:t>
      </w:r>
      <w:r w:rsidRPr="00954354">
        <w:rPr>
          <w:sz w:val="20"/>
          <w:szCs w:val="20"/>
        </w:rPr>
        <w:t>ustawy</w:t>
      </w:r>
      <w:r w:rsidRPr="00954354">
        <w:rPr>
          <w:spacing w:val="-7"/>
          <w:sz w:val="20"/>
          <w:szCs w:val="20"/>
        </w:rPr>
        <w:t xml:space="preserve"> </w:t>
      </w:r>
      <w:r w:rsidRPr="00954354">
        <w:rPr>
          <w:sz w:val="20"/>
          <w:szCs w:val="20"/>
        </w:rPr>
        <w:t>z</w:t>
      </w:r>
      <w:r w:rsidRPr="00954354">
        <w:rPr>
          <w:spacing w:val="-5"/>
          <w:sz w:val="20"/>
          <w:szCs w:val="20"/>
        </w:rPr>
        <w:t xml:space="preserve"> </w:t>
      </w:r>
      <w:r w:rsidRPr="00954354">
        <w:rPr>
          <w:sz w:val="20"/>
          <w:szCs w:val="20"/>
        </w:rPr>
        <w:t>dnia</w:t>
      </w:r>
      <w:r w:rsidRPr="00954354">
        <w:rPr>
          <w:spacing w:val="-7"/>
          <w:sz w:val="20"/>
          <w:szCs w:val="20"/>
        </w:rPr>
        <w:t xml:space="preserve"> </w:t>
      </w:r>
      <w:r w:rsidRPr="00954354">
        <w:rPr>
          <w:sz w:val="20"/>
          <w:szCs w:val="20"/>
        </w:rPr>
        <w:t>16</w:t>
      </w:r>
      <w:r w:rsidRPr="00954354">
        <w:rPr>
          <w:spacing w:val="-7"/>
          <w:sz w:val="20"/>
          <w:szCs w:val="20"/>
        </w:rPr>
        <w:t xml:space="preserve"> </w:t>
      </w:r>
      <w:r w:rsidRPr="00954354">
        <w:rPr>
          <w:sz w:val="20"/>
          <w:szCs w:val="20"/>
        </w:rPr>
        <w:t>kwietnia</w:t>
      </w:r>
      <w:r w:rsidRPr="00954354">
        <w:rPr>
          <w:spacing w:val="-6"/>
          <w:sz w:val="20"/>
          <w:szCs w:val="20"/>
        </w:rPr>
        <w:t xml:space="preserve"> </w:t>
      </w:r>
      <w:r w:rsidRPr="00954354">
        <w:rPr>
          <w:sz w:val="20"/>
          <w:szCs w:val="20"/>
        </w:rPr>
        <w:t>1993r.</w:t>
      </w:r>
      <w:r w:rsidRPr="00954354">
        <w:rPr>
          <w:spacing w:val="-4"/>
          <w:sz w:val="20"/>
          <w:szCs w:val="20"/>
        </w:rPr>
        <w:t xml:space="preserve"> </w:t>
      </w:r>
      <w:r w:rsidRPr="00954354">
        <w:rPr>
          <w:sz w:val="20"/>
          <w:szCs w:val="20"/>
        </w:rPr>
        <w:t>o</w:t>
      </w:r>
      <w:r w:rsidRPr="00954354">
        <w:rPr>
          <w:spacing w:val="-7"/>
          <w:sz w:val="20"/>
          <w:szCs w:val="20"/>
        </w:rPr>
        <w:t xml:space="preserve"> </w:t>
      </w:r>
      <w:r w:rsidRPr="00954354">
        <w:rPr>
          <w:sz w:val="20"/>
          <w:szCs w:val="20"/>
        </w:rPr>
        <w:t>zwalczaniu nieuczciwej konkurencji (Dz. U. z 2019r. poz. 1010 i</w:t>
      </w:r>
      <w:r w:rsidRPr="00954354">
        <w:rPr>
          <w:spacing w:val="-7"/>
          <w:sz w:val="20"/>
          <w:szCs w:val="20"/>
        </w:rPr>
        <w:t xml:space="preserve"> </w:t>
      </w:r>
      <w:r w:rsidRPr="00954354">
        <w:rPr>
          <w:sz w:val="20"/>
          <w:szCs w:val="20"/>
        </w:rPr>
        <w:t>1649).</w:t>
      </w:r>
    </w:p>
    <w:p w14:paraId="09848D97" w14:textId="77777777" w:rsidR="00B21FDF" w:rsidRPr="00954354" w:rsidRDefault="006053B1" w:rsidP="00954354">
      <w:pPr>
        <w:pStyle w:val="Akapitzlist"/>
        <w:numPr>
          <w:ilvl w:val="0"/>
          <w:numId w:val="18"/>
        </w:numPr>
        <w:tabs>
          <w:tab w:val="left" w:pos="550"/>
        </w:tabs>
        <w:spacing w:line="288" w:lineRule="auto"/>
        <w:ind w:left="280" w:right="129" w:firstLine="0"/>
        <w:rPr>
          <w:sz w:val="20"/>
          <w:szCs w:val="20"/>
        </w:rPr>
      </w:pPr>
      <w:r w:rsidRPr="00954354">
        <w:rPr>
          <w:sz w:val="20"/>
          <w:szCs w:val="20"/>
        </w:rPr>
        <w:t>Wykonawca w celu utrzymania poufności wskazanych informacji, przekazuje je w wydzielonym odpowiednio pliku, zgodnie z zasadami opisanymi w dziale XIV pkt. 5</w:t>
      </w:r>
      <w:r w:rsidRPr="00954354">
        <w:rPr>
          <w:spacing w:val="-4"/>
          <w:sz w:val="20"/>
          <w:szCs w:val="20"/>
        </w:rPr>
        <w:t xml:space="preserve"> </w:t>
      </w:r>
      <w:r w:rsidRPr="00954354">
        <w:rPr>
          <w:sz w:val="20"/>
          <w:szCs w:val="20"/>
        </w:rPr>
        <w:t>SWZ.</w:t>
      </w:r>
    </w:p>
    <w:p w14:paraId="3D388850" w14:textId="77777777" w:rsidR="00B21FDF" w:rsidRPr="00954354" w:rsidRDefault="00B21FDF" w:rsidP="00954354">
      <w:pPr>
        <w:spacing w:line="288" w:lineRule="auto"/>
        <w:jc w:val="both"/>
        <w:rPr>
          <w:sz w:val="20"/>
          <w:szCs w:val="20"/>
        </w:rPr>
        <w:sectPr w:rsidR="00B21FDF" w:rsidRPr="00954354">
          <w:pgSz w:w="11910" w:h="16840"/>
          <w:pgMar w:top="1340" w:right="1320" w:bottom="1000" w:left="1160" w:header="763" w:footer="801" w:gutter="0"/>
          <w:cols w:space="708"/>
        </w:sect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lastRenderedPageBreak/>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77777777"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46D29B9B" w14:textId="77777777" w:rsidR="00B21FDF" w:rsidRPr="00954354" w:rsidRDefault="006053B1" w:rsidP="00954354">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77777777" w:rsidR="00B21FDF" w:rsidRPr="00954354"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0E18E42E" w14:textId="77777777" w:rsidR="00B21FDF" w:rsidRPr="00954354" w:rsidRDefault="006053B1" w:rsidP="00954354">
      <w:pPr>
        <w:pStyle w:val="Akapitzlist"/>
        <w:numPr>
          <w:ilvl w:val="0"/>
          <w:numId w:val="16"/>
        </w:numPr>
        <w:tabs>
          <w:tab w:val="left" w:pos="497"/>
        </w:tabs>
        <w:spacing w:line="288" w:lineRule="auto"/>
        <w:ind w:right="117" w:firstLine="0"/>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954354">
      <w:pPr>
        <w:pStyle w:val="Akapitzlist"/>
        <w:numPr>
          <w:ilvl w:val="0"/>
          <w:numId w:val="16"/>
        </w:numPr>
        <w:tabs>
          <w:tab w:val="left" w:pos="511"/>
        </w:tabs>
        <w:spacing w:line="288" w:lineRule="auto"/>
        <w:ind w:right="117" w:firstLine="0"/>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954354">
      <w:pPr>
        <w:pStyle w:val="Akapitzlist"/>
        <w:numPr>
          <w:ilvl w:val="0"/>
          <w:numId w:val="16"/>
        </w:numPr>
        <w:tabs>
          <w:tab w:val="left" w:pos="617"/>
        </w:tabs>
        <w:spacing w:line="288" w:lineRule="auto"/>
        <w:ind w:right="129" w:firstLine="0"/>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77777777"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w:t>
      </w:r>
      <w:r w:rsidRPr="00954354">
        <w:rPr>
          <w:vertAlign w:val="superscript"/>
        </w:rPr>
        <w:t>5</w:t>
      </w:r>
      <w:r w:rsidRPr="00954354">
        <w:t>.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050DB07F" w14:textId="77777777" w:rsidR="00B21FDF" w:rsidRPr="00954354" w:rsidRDefault="006053B1" w:rsidP="00954354">
      <w:pPr>
        <w:pStyle w:val="Tekstpodstawowy"/>
        <w:spacing w:line="288" w:lineRule="auto"/>
        <w:ind w:left="1106"/>
      </w:pPr>
      <w:r w:rsidRPr="00954354">
        <w:t>zamawiającego obowiązku podatkowego;</w:t>
      </w:r>
    </w:p>
    <w:p w14:paraId="7938B3DA" w14:textId="77777777" w:rsidR="00B21FDF" w:rsidRPr="00954354" w:rsidRDefault="00B21FDF" w:rsidP="00954354">
      <w:pPr>
        <w:pStyle w:val="Tekstpodstawowy"/>
        <w:spacing w:line="288" w:lineRule="auto"/>
      </w:pPr>
    </w:p>
    <w:p w14:paraId="0F58A97C" w14:textId="77777777" w:rsidR="00B21FDF" w:rsidRPr="00954354" w:rsidRDefault="006053B1" w:rsidP="00954354">
      <w:pPr>
        <w:pStyle w:val="Tekstpodstawowy"/>
        <w:spacing w:line="288" w:lineRule="auto"/>
      </w:pPr>
      <w:r w:rsidRPr="00954354">
        <w:rPr>
          <w:noProof/>
          <w:lang w:eastAsia="pl-PL"/>
        </w:rPr>
        <mc:AlternateContent>
          <mc:Choice Requires="wps">
            <w:drawing>
              <wp:anchor distT="0" distB="0" distL="0" distR="0" simplePos="0" relativeHeight="487588352" behindDoc="1" locked="0" layoutInCell="1" allowOverlap="1" wp14:anchorId="02403901" wp14:editId="74D77E94">
                <wp:simplePos x="0" y="0"/>
                <wp:positionH relativeFrom="page">
                  <wp:posOffset>914400</wp:posOffset>
                </wp:positionH>
                <wp:positionV relativeFrom="paragraph">
                  <wp:posOffset>126365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6CA74F3" id="Rectangle 4" o:spid="_x0000_s1026" style="position:absolute;margin-left:1in;margin-top:9.95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yr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x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" fillcolor="black" stroked="f">
                <w10:wrap type="topAndBottom" anchorx="page"/>
              </v:rect>
            </w:pict>
          </mc:Fallback>
        </mc:AlternateContent>
      </w:r>
    </w:p>
    <w:p w14:paraId="576AB41D" w14:textId="77777777" w:rsidR="00B21FDF" w:rsidRPr="00954354" w:rsidRDefault="006053B1" w:rsidP="00954354">
      <w:pPr>
        <w:pStyle w:val="Akapitzlist"/>
        <w:numPr>
          <w:ilvl w:val="0"/>
          <w:numId w:val="15"/>
        </w:numPr>
        <w:tabs>
          <w:tab w:val="left" w:pos="403"/>
        </w:tabs>
        <w:spacing w:line="288" w:lineRule="auto"/>
        <w:rPr>
          <w:sz w:val="20"/>
          <w:szCs w:val="20"/>
        </w:rPr>
      </w:pPr>
      <w:r w:rsidRPr="00954354">
        <w:rPr>
          <w:sz w:val="20"/>
          <w:szCs w:val="20"/>
        </w:rPr>
        <w:t>Zgodnie z art. 225</w:t>
      </w:r>
      <w:r w:rsidRPr="00954354">
        <w:rPr>
          <w:spacing w:val="-2"/>
          <w:sz w:val="20"/>
          <w:szCs w:val="20"/>
        </w:rPr>
        <w:t xml:space="preserve"> </w:t>
      </w:r>
      <w:r w:rsidRPr="00954354">
        <w:rPr>
          <w:sz w:val="20"/>
          <w:szCs w:val="20"/>
        </w:rPr>
        <w:t>PZP</w:t>
      </w:r>
    </w:p>
    <w:p w14:paraId="338CB3F9"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lastRenderedPageBreak/>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3546EB92"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7777777" w:rsidR="00B21FDF" w:rsidRPr="00954354" w:rsidRDefault="006053B1" w:rsidP="00954354">
      <w:pPr>
        <w:pStyle w:val="Tekstpodstawowy"/>
        <w:spacing w:line="288" w:lineRule="auto"/>
        <w:ind w:left="707" w:right="124" w:hanging="454"/>
        <w:jc w:val="both"/>
      </w:pPr>
      <w:r w:rsidRPr="00954354">
        <w:rPr>
          <w:b/>
        </w:rPr>
        <w:t xml:space="preserve">3. </w:t>
      </w: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1026DFE9"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016EE9">
        <w:rPr>
          <w:sz w:val="20"/>
          <w:szCs w:val="20"/>
        </w:rPr>
        <w:t>3</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138C6618" w:rsidR="00B21FDF" w:rsidRPr="00954354" w:rsidRDefault="006053B1" w:rsidP="00954354">
      <w:pPr>
        <w:pStyle w:val="Tekstpodstawowy"/>
        <w:spacing w:line="288" w:lineRule="auto"/>
        <w:ind w:left="563"/>
        <w:jc w:val="both"/>
      </w:pPr>
      <w:r w:rsidRPr="00954354">
        <w:t xml:space="preserve">(słownie: </w:t>
      </w:r>
      <w:r w:rsidR="0085557F">
        <w:t>trzy</w:t>
      </w:r>
      <w:r w:rsidR="00016EE9">
        <w:t xml:space="preserve"> </w:t>
      </w:r>
      <w:proofErr w:type="spellStart"/>
      <w:r w:rsidRPr="00954354">
        <w:t>tysięc</w:t>
      </w:r>
      <w:r w:rsidR="00016EE9">
        <w:t>e</w:t>
      </w:r>
      <w:proofErr w:type="spellEnd"/>
      <w:r w:rsidRPr="00954354">
        <w:t xml:space="preserve">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758E8105"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286FE4">
        <w:rPr>
          <w:i/>
          <w:sz w:val="20"/>
          <w:szCs w:val="20"/>
        </w:rPr>
        <w:t>ZP.271.2.2021.RPOWŚ</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78EE0896" w14:textId="77777777" w:rsidR="00B21FDF" w:rsidRPr="00954354" w:rsidRDefault="006053B1" w:rsidP="00954354">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110AEC85" w14:textId="62E5A833" w:rsidR="00B21FDF" w:rsidRDefault="00B21FDF" w:rsidP="00954354">
      <w:pPr>
        <w:pStyle w:val="Tekstpodstawowy"/>
        <w:spacing w:line="288" w:lineRule="auto"/>
      </w:pPr>
    </w:p>
    <w:p w14:paraId="1F7289BE" w14:textId="081AF001" w:rsidR="0085557F" w:rsidRDefault="0085557F" w:rsidP="00954354">
      <w:pPr>
        <w:pStyle w:val="Tekstpodstawowy"/>
        <w:spacing w:line="288" w:lineRule="auto"/>
      </w:pPr>
    </w:p>
    <w:p w14:paraId="0C760FC3" w14:textId="28476490" w:rsidR="0085557F" w:rsidRDefault="0085557F" w:rsidP="00954354">
      <w:pPr>
        <w:pStyle w:val="Tekstpodstawowy"/>
        <w:spacing w:line="288" w:lineRule="auto"/>
      </w:pPr>
    </w:p>
    <w:p w14:paraId="55E9AF0B" w14:textId="77777777" w:rsidR="0085557F" w:rsidRPr="00954354"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lastRenderedPageBreak/>
        <w:t>Termin związania</w:t>
      </w:r>
      <w:r w:rsidRPr="0085557F">
        <w:rPr>
          <w:b/>
          <w:bCs/>
          <w:spacing w:val="-3"/>
          <w:sz w:val="24"/>
          <w:szCs w:val="24"/>
        </w:rPr>
        <w:t xml:space="preserve"> </w:t>
      </w:r>
      <w:r w:rsidRPr="0085557F">
        <w:rPr>
          <w:b/>
          <w:bCs/>
          <w:sz w:val="24"/>
          <w:szCs w:val="24"/>
        </w:rPr>
        <w:t>ofertą</w:t>
      </w:r>
    </w:p>
    <w:p w14:paraId="565BA828" w14:textId="6E69467E"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954354">
        <w:rPr>
          <w:b/>
          <w:sz w:val="20"/>
          <w:szCs w:val="20"/>
        </w:rPr>
        <w:t>30</w:t>
      </w:r>
      <w:r w:rsidRPr="00954354">
        <w:rPr>
          <w:b/>
          <w:spacing w:val="-18"/>
          <w:sz w:val="20"/>
          <w:szCs w:val="20"/>
        </w:rPr>
        <w:t xml:space="preserve"> </w:t>
      </w:r>
      <w:r w:rsidRPr="00954354">
        <w:rPr>
          <w:b/>
          <w:sz w:val="20"/>
          <w:szCs w:val="20"/>
        </w:rPr>
        <w:t>dni</w:t>
      </w:r>
      <w:r w:rsidRPr="00954354">
        <w:rPr>
          <w:sz w:val="20"/>
          <w:szCs w:val="20"/>
        </w:rPr>
        <w:t>,</w:t>
      </w:r>
      <w:r w:rsidRPr="00954354">
        <w:rPr>
          <w:spacing w:val="-17"/>
          <w:sz w:val="20"/>
          <w:szCs w:val="20"/>
        </w:rPr>
        <w:t xml:space="preserve"> </w:t>
      </w:r>
      <w:r w:rsidRPr="00954354">
        <w:rPr>
          <w:sz w:val="20"/>
          <w:szCs w:val="20"/>
        </w:rPr>
        <w:t>tj.</w:t>
      </w:r>
      <w:r w:rsidRPr="00954354">
        <w:rPr>
          <w:spacing w:val="-17"/>
          <w:sz w:val="20"/>
          <w:szCs w:val="20"/>
        </w:rPr>
        <w:t xml:space="preserve"> </w:t>
      </w:r>
      <w:r w:rsidRPr="0085557F">
        <w:rPr>
          <w:color w:val="FF0000"/>
          <w:sz w:val="20"/>
          <w:szCs w:val="20"/>
        </w:rPr>
        <w:t>do</w:t>
      </w:r>
      <w:r w:rsidRPr="0085557F">
        <w:rPr>
          <w:color w:val="FF0000"/>
          <w:spacing w:val="-16"/>
          <w:sz w:val="20"/>
          <w:szCs w:val="20"/>
        </w:rPr>
        <w:t xml:space="preserve"> </w:t>
      </w:r>
      <w:r w:rsidRPr="0085557F">
        <w:rPr>
          <w:color w:val="FF0000"/>
          <w:sz w:val="20"/>
          <w:szCs w:val="20"/>
        </w:rPr>
        <w:t>dnia</w:t>
      </w:r>
      <w:r w:rsidRPr="0085557F">
        <w:rPr>
          <w:color w:val="FF0000"/>
          <w:spacing w:val="-15"/>
          <w:sz w:val="20"/>
          <w:szCs w:val="20"/>
        </w:rPr>
        <w:t xml:space="preserve"> </w:t>
      </w:r>
      <w:r w:rsidRPr="0085557F">
        <w:rPr>
          <w:color w:val="FF0000"/>
          <w:sz w:val="20"/>
          <w:szCs w:val="20"/>
        </w:rPr>
        <w:t>2</w:t>
      </w:r>
      <w:r w:rsidR="007A051D">
        <w:rPr>
          <w:color w:val="FF0000"/>
          <w:sz w:val="20"/>
          <w:szCs w:val="20"/>
        </w:rPr>
        <w:t>1</w:t>
      </w:r>
      <w:r w:rsidRPr="0085557F">
        <w:rPr>
          <w:color w:val="FF0000"/>
          <w:spacing w:val="-18"/>
          <w:sz w:val="20"/>
          <w:szCs w:val="20"/>
        </w:rPr>
        <w:t xml:space="preserve"> </w:t>
      </w:r>
      <w:r w:rsidR="007A051D">
        <w:rPr>
          <w:color w:val="FF0000"/>
          <w:sz w:val="20"/>
          <w:szCs w:val="20"/>
        </w:rPr>
        <w:t>września</w:t>
      </w:r>
      <w:r w:rsidRPr="0085557F">
        <w:rPr>
          <w:color w:val="FF0000"/>
          <w:spacing w:val="-15"/>
          <w:sz w:val="20"/>
          <w:szCs w:val="20"/>
        </w:rPr>
        <w:t xml:space="preserve"> </w:t>
      </w:r>
      <w:r w:rsidRPr="0085557F">
        <w:rPr>
          <w:color w:val="FF0000"/>
          <w:sz w:val="20"/>
          <w:szCs w:val="20"/>
        </w:rPr>
        <w:t>2021</w:t>
      </w:r>
      <w:r w:rsidRPr="0085557F">
        <w:rPr>
          <w:color w:val="FF0000"/>
          <w:spacing w:val="-22"/>
          <w:sz w:val="20"/>
          <w:szCs w:val="20"/>
        </w:rPr>
        <w:t xml:space="preserve"> </w:t>
      </w:r>
      <w:r w:rsidRPr="0085557F">
        <w:rPr>
          <w:color w:val="FF0000"/>
          <w:sz w:val="20"/>
          <w:szCs w:val="20"/>
        </w:rPr>
        <w:t>r</w:t>
      </w:r>
      <w:r w:rsidRPr="00954354">
        <w:rPr>
          <w:sz w:val="20"/>
          <w:szCs w:val="20"/>
        </w:rPr>
        <w:t>.</w:t>
      </w:r>
      <w:r w:rsidRPr="00954354">
        <w:rPr>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6A3706" w:rsidRDefault="006053B1" w:rsidP="00954354">
      <w:pPr>
        <w:pStyle w:val="Nagwek1"/>
        <w:numPr>
          <w:ilvl w:val="0"/>
          <w:numId w:val="43"/>
        </w:numPr>
        <w:tabs>
          <w:tab w:val="left" w:pos="1152"/>
        </w:tabs>
        <w:spacing w:line="288" w:lineRule="auto"/>
        <w:ind w:left="1151" w:hanging="872"/>
        <w:jc w:val="both"/>
        <w:rPr>
          <w:sz w:val="24"/>
          <w:szCs w:val="24"/>
        </w:rPr>
      </w:pPr>
      <w:bookmarkStart w:id="24" w:name="_bookmark17"/>
      <w:bookmarkEnd w:id="24"/>
      <w:r w:rsidRPr="006A3706">
        <w:rPr>
          <w:sz w:val="24"/>
          <w:szCs w:val="24"/>
        </w:rPr>
        <w:t>Sposób i termin składania i otwarcia</w:t>
      </w:r>
      <w:r w:rsidRPr="006A3706">
        <w:rPr>
          <w:spacing w:val="-8"/>
          <w:sz w:val="24"/>
          <w:szCs w:val="24"/>
        </w:rPr>
        <w:t xml:space="preserve"> </w:t>
      </w:r>
      <w:r w:rsidRPr="006A3706">
        <w:rPr>
          <w:sz w:val="24"/>
          <w:szCs w:val="24"/>
        </w:rPr>
        <w:t>ofert.</w:t>
      </w:r>
    </w:p>
    <w:p w14:paraId="255D9411" w14:textId="77777777" w:rsidR="00B21FDF" w:rsidRPr="00954354" w:rsidRDefault="006053B1" w:rsidP="00954354">
      <w:pPr>
        <w:pStyle w:val="Akapitzlist"/>
        <w:numPr>
          <w:ilvl w:val="0"/>
          <w:numId w:val="12"/>
        </w:numPr>
        <w:tabs>
          <w:tab w:val="left" w:pos="564"/>
        </w:tabs>
        <w:spacing w:line="288" w:lineRule="auto"/>
        <w:ind w:right="122" w:firstLine="0"/>
        <w:jc w:val="both"/>
        <w:rPr>
          <w:sz w:val="20"/>
          <w:szCs w:val="20"/>
        </w:rPr>
      </w:pPr>
      <w:r w:rsidRPr="00954354">
        <w:rPr>
          <w:sz w:val="20"/>
          <w:szCs w:val="20"/>
        </w:rPr>
        <w:t>Ofertę wraz z załącznikami należy przygotować i złożyć zgodnie z wytycznymi opisanymi w dziale XIII ust. 1 i XIV</w:t>
      </w:r>
      <w:r w:rsidRPr="00954354">
        <w:rPr>
          <w:spacing w:val="-1"/>
          <w:sz w:val="20"/>
          <w:szCs w:val="20"/>
        </w:rPr>
        <w:t xml:space="preserve"> </w:t>
      </w:r>
      <w:r w:rsidRPr="00954354">
        <w:rPr>
          <w:sz w:val="20"/>
          <w:szCs w:val="20"/>
        </w:rPr>
        <w:t>SWZ.</w:t>
      </w:r>
    </w:p>
    <w:p w14:paraId="120615F0" w14:textId="77777777" w:rsidR="00B21FDF" w:rsidRPr="00954354" w:rsidRDefault="00B21FDF" w:rsidP="00954354">
      <w:pPr>
        <w:pStyle w:val="Tekstpodstawowy"/>
        <w:spacing w:line="288" w:lineRule="auto"/>
      </w:pPr>
    </w:p>
    <w:p w14:paraId="0E844FCA" w14:textId="2ACDD69A" w:rsidR="00B21FDF" w:rsidRPr="00954354" w:rsidRDefault="006053B1" w:rsidP="00954354">
      <w:pPr>
        <w:pStyle w:val="Akapitzlist"/>
        <w:numPr>
          <w:ilvl w:val="0"/>
          <w:numId w:val="12"/>
        </w:numPr>
        <w:tabs>
          <w:tab w:val="left" w:pos="564"/>
        </w:tabs>
        <w:spacing w:line="288" w:lineRule="auto"/>
        <w:ind w:right="119" w:firstLine="0"/>
        <w:jc w:val="both"/>
        <w:rPr>
          <w:sz w:val="20"/>
          <w:szCs w:val="20"/>
        </w:rPr>
      </w:pPr>
      <w:r w:rsidRPr="00954354">
        <w:rPr>
          <w:sz w:val="20"/>
          <w:szCs w:val="20"/>
        </w:rPr>
        <w:t xml:space="preserve">Ofertę należy złożyć w terminie </w:t>
      </w:r>
      <w:r w:rsidRPr="00954354">
        <w:rPr>
          <w:b/>
          <w:sz w:val="20"/>
          <w:szCs w:val="20"/>
        </w:rPr>
        <w:t>do dnia 2</w:t>
      </w:r>
      <w:r w:rsidR="007A051D">
        <w:rPr>
          <w:b/>
          <w:sz w:val="20"/>
          <w:szCs w:val="20"/>
        </w:rPr>
        <w:t>3</w:t>
      </w:r>
      <w:r w:rsidRPr="00954354">
        <w:rPr>
          <w:b/>
          <w:sz w:val="20"/>
          <w:szCs w:val="20"/>
        </w:rPr>
        <w:t>.0</w:t>
      </w:r>
      <w:r w:rsidR="007A051D">
        <w:rPr>
          <w:b/>
          <w:sz w:val="20"/>
          <w:szCs w:val="20"/>
        </w:rPr>
        <w:t>8</w:t>
      </w:r>
      <w:r w:rsidRPr="00954354">
        <w:rPr>
          <w:b/>
          <w:sz w:val="20"/>
          <w:szCs w:val="20"/>
        </w:rPr>
        <w:t>.2021 r. do godziny 1</w:t>
      </w:r>
      <w:r w:rsidR="006A3706">
        <w:rPr>
          <w:b/>
          <w:sz w:val="20"/>
          <w:szCs w:val="20"/>
        </w:rPr>
        <w:t>0</w:t>
      </w:r>
      <w:r w:rsidRPr="00954354">
        <w:rPr>
          <w:b/>
          <w:sz w:val="20"/>
          <w:szCs w:val="20"/>
        </w:rPr>
        <w:t xml:space="preserve">:00 </w:t>
      </w:r>
      <w:r w:rsidRPr="00954354">
        <w:rPr>
          <w:sz w:val="20"/>
          <w:szCs w:val="20"/>
        </w:rPr>
        <w:t>dokonując przesłania zaszyfrowanej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za</w:t>
      </w:r>
      <w:r w:rsidRPr="00954354">
        <w:rPr>
          <w:spacing w:val="-10"/>
          <w:sz w:val="20"/>
          <w:szCs w:val="20"/>
        </w:rPr>
        <w:t xml:space="preserve"> </w:t>
      </w:r>
      <w:r w:rsidRPr="00954354">
        <w:rPr>
          <w:sz w:val="20"/>
          <w:szCs w:val="20"/>
        </w:rPr>
        <w:t>pośrednictwem</w:t>
      </w:r>
      <w:r w:rsidRPr="00954354">
        <w:rPr>
          <w:spacing w:val="-11"/>
          <w:sz w:val="20"/>
          <w:szCs w:val="20"/>
        </w:rPr>
        <w:t xml:space="preserve"> </w:t>
      </w:r>
      <w:r w:rsidRPr="00954354">
        <w:rPr>
          <w:sz w:val="20"/>
          <w:szCs w:val="20"/>
        </w:rPr>
        <w:t>„formularza</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złożenia,</w:t>
      </w:r>
      <w:r w:rsidRPr="00954354">
        <w:rPr>
          <w:spacing w:val="-10"/>
          <w:sz w:val="20"/>
          <w:szCs w:val="20"/>
        </w:rPr>
        <w:t xml:space="preserve"> </w:t>
      </w:r>
      <w:r w:rsidRPr="00954354">
        <w:rPr>
          <w:sz w:val="20"/>
          <w:szCs w:val="20"/>
        </w:rPr>
        <w:t>zmiany,</w:t>
      </w:r>
      <w:r w:rsidRPr="00954354">
        <w:rPr>
          <w:spacing w:val="-11"/>
          <w:sz w:val="20"/>
          <w:szCs w:val="20"/>
        </w:rPr>
        <w:t xml:space="preserve"> </w:t>
      </w:r>
      <w:r w:rsidRPr="00954354">
        <w:rPr>
          <w:sz w:val="20"/>
          <w:szCs w:val="20"/>
        </w:rPr>
        <w:t>wycofania</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lub</w:t>
      </w:r>
      <w:r w:rsidRPr="00954354">
        <w:rPr>
          <w:spacing w:val="-10"/>
          <w:sz w:val="20"/>
          <w:szCs w:val="20"/>
        </w:rPr>
        <w:t xml:space="preserve"> </w:t>
      </w:r>
      <w:r w:rsidRPr="00954354">
        <w:rPr>
          <w:sz w:val="20"/>
          <w:szCs w:val="20"/>
        </w:rPr>
        <w:t xml:space="preserve">wniosku” dostępnego na </w:t>
      </w:r>
      <w:proofErr w:type="spellStart"/>
      <w:r w:rsidRPr="00954354">
        <w:rPr>
          <w:sz w:val="20"/>
          <w:szCs w:val="20"/>
        </w:rPr>
        <w:t>ePUAP</w:t>
      </w:r>
      <w:proofErr w:type="spellEnd"/>
      <w:r w:rsidRPr="00954354">
        <w:rPr>
          <w:sz w:val="20"/>
          <w:szCs w:val="20"/>
        </w:rPr>
        <w:t xml:space="preserve"> i udostępnionego również na</w:t>
      </w:r>
      <w:r w:rsidRPr="00954354">
        <w:rPr>
          <w:spacing w:val="-5"/>
          <w:sz w:val="20"/>
          <w:szCs w:val="20"/>
        </w:rPr>
        <w:t xml:space="preserve"> </w:t>
      </w:r>
      <w:proofErr w:type="spellStart"/>
      <w:r w:rsidRPr="00954354">
        <w:rPr>
          <w:sz w:val="20"/>
          <w:szCs w:val="20"/>
        </w:rPr>
        <w:t>Miniportalu</w:t>
      </w:r>
      <w:proofErr w:type="spellEnd"/>
      <w:r w:rsidRPr="00954354">
        <w:rPr>
          <w:sz w:val="20"/>
          <w:szCs w:val="20"/>
        </w:rPr>
        <w:t>:</w:t>
      </w:r>
    </w:p>
    <w:p w14:paraId="04F5A352" w14:textId="77777777" w:rsidR="00B21FDF" w:rsidRPr="00954354" w:rsidRDefault="006053B1" w:rsidP="00954354">
      <w:pPr>
        <w:pStyle w:val="Akapitzlist"/>
        <w:numPr>
          <w:ilvl w:val="1"/>
          <w:numId w:val="12"/>
        </w:numPr>
        <w:tabs>
          <w:tab w:val="left" w:pos="1001"/>
        </w:tabs>
        <w:spacing w:line="288" w:lineRule="auto"/>
        <w:ind w:hanging="361"/>
        <w:rPr>
          <w:sz w:val="20"/>
          <w:szCs w:val="20"/>
        </w:rPr>
      </w:pPr>
      <w:r w:rsidRPr="00954354">
        <w:rPr>
          <w:sz w:val="20"/>
          <w:szCs w:val="20"/>
        </w:rPr>
        <w:t>Skrytka e-PUAP</w:t>
      </w:r>
      <w:r w:rsidRPr="00954354">
        <w:rPr>
          <w:spacing w:val="-3"/>
          <w:sz w:val="20"/>
          <w:szCs w:val="20"/>
        </w:rPr>
        <w:t xml:space="preserve"> </w:t>
      </w:r>
      <w:r w:rsidRPr="00954354">
        <w:rPr>
          <w:sz w:val="20"/>
          <w:szCs w:val="20"/>
        </w:rPr>
        <w:t>Zamawiającego:</w:t>
      </w:r>
    </w:p>
    <w:p w14:paraId="5B95BFC8" w14:textId="4E8AEC80" w:rsidR="00B21FDF" w:rsidRDefault="006A3706" w:rsidP="00954354">
      <w:pPr>
        <w:pStyle w:val="Tekstpodstawowy"/>
        <w:spacing w:line="288" w:lineRule="auto"/>
      </w:pPr>
      <w:r>
        <w:t xml:space="preserve">                </w:t>
      </w:r>
      <w:r w:rsidRPr="00EE728E">
        <w:t>Urząd Gminy w Fałkowie (/k9684bpfuk/</w:t>
      </w:r>
      <w:proofErr w:type="spellStart"/>
      <w:r w:rsidRPr="00EE728E">
        <w:t>SkrytkaESP</w:t>
      </w:r>
      <w:proofErr w:type="spellEnd"/>
      <w:r w:rsidRPr="00EE728E">
        <w:t>);</w:t>
      </w:r>
    </w:p>
    <w:p w14:paraId="429FB979" w14:textId="7373AE1A" w:rsidR="006A3706" w:rsidRPr="00954354" w:rsidRDefault="00010546" w:rsidP="00954354">
      <w:pPr>
        <w:pStyle w:val="Tekstpodstawowy"/>
        <w:spacing w:line="288" w:lineRule="auto"/>
      </w:pPr>
      <w:r>
        <w:t xml:space="preserve"> </w:t>
      </w:r>
    </w:p>
    <w:p w14:paraId="4CFFD458" w14:textId="7370FBE7"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4F252938" w14:textId="5346D327" w:rsidR="00B21FDF" w:rsidRPr="00010546" w:rsidRDefault="006053B1" w:rsidP="00954354">
      <w:pPr>
        <w:pStyle w:val="Akapitzlist"/>
        <w:numPr>
          <w:ilvl w:val="0"/>
          <w:numId w:val="12"/>
        </w:numPr>
        <w:tabs>
          <w:tab w:val="left" w:pos="564"/>
        </w:tabs>
        <w:spacing w:line="288" w:lineRule="auto"/>
        <w:ind w:right="128" w:firstLine="0"/>
        <w:jc w:val="both"/>
        <w:rPr>
          <w:sz w:val="20"/>
          <w:szCs w:val="20"/>
        </w:rPr>
      </w:pPr>
      <w:r w:rsidRPr="00954354">
        <w:rPr>
          <w:sz w:val="20"/>
          <w:szCs w:val="20"/>
        </w:rPr>
        <w:t>Decyduje data oraz dokładny czas [</w:t>
      </w:r>
      <w:proofErr w:type="spellStart"/>
      <w:r w:rsidRPr="00954354">
        <w:rPr>
          <w:sz w:val="20"/>
          <w:szCs w:val="20"/>
        </w:rPr>
        <w:t>hh:mm:ss</w:t>
      </w:r>
      <w:proofErr w:type="spellEnd"/>
      <w:r w:rsidRPr="00954354">
        <w:rPr>
          <w:sz w:val="20"/>
          <w:szCs w:val="20"/>
        </w:rPr>
        <w:t>] generowany wg czasu lokalnego serwera synchronizowanego zegarem Głównego Urzędu</w:t>
      </w:r>
      <w:r w:rsidRPr="00954354">
        <w:rPr>
          <w:spacing w:val="-7"/>
          <w:sz w:val="20"/>
          <w:szCs w:val="20"/>
        </w:rPr>
        <w:t xml:space="preserve"> </w:t>
      </w:r>
      <w:r w:rsidRPr="00954354">
        <w:rPr>
          <w:sz w:val="20"/>
          <w:szCs w:val="20"/>
        </w:rPr>
        <w:t>Miar.</w:t>
      </w:r>
    </w:p>
    <w:p w14:paraId="2E638B33" w14:textId="672618E9"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Do upływu terminu składania ofert wykonawca może wycofać</w:t>
      </w:r>
      <w:r w:rsidRPr="00954354">
        <w:rPr>
          <w:spacing w:val="-8"/>
          <w:sz w:val="20"/>
          <w:szCs w:val="20"/>
        </w:rPr>
        <w:t xml:space="preserve"> </w:t>
      </w:r>
      <w:r w:rsidRPr="00954354">
        <w:rPr>
          <w:sz w:val="20"/>
          <w:szCs w:val="20"/>
        </w:rPr>
        <w:t>ofertę.</w:t>
      </w:r>
    </w:p>
    <w:p w14:paraId="1B470DFA" w14:textId="45B53203" w:rsidR="00B21FDF" w:rsidRPr="00010546" w:rsidRDefault="006053B1" w:rsidP="00954354">
      <w:pPr>
        <w:pStyle w:val="Akapitzlist"/>
        <w:numPr>
          <w:ilvl w:val="0"/>
          <w:numId w:val="12"/>
        </w:numPr>
        <w:tabs>
          <w:tab w:val="left" w:pos="564"/>
        </w:tabs>
        <w:spacing w:line="288" w:lineRule="auto"/>
        <w:ind w:right="128" w:firstLine="0"/>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954354">
      <w:pPr>
        <w:pStyle w:val="Akapitzlist"/>
        <w:numPr>
          <w:ilvl w:val="0"/>
          <w:numId w:val="12"/>
        </w:numPr>
        <w:tabs>
          <w:tab w:val="left" w:pos="423"/>
        </w:tabs>
        <w:spacing w:line="288" w:lineRule="auto"/>
        <w:ind w:left="422" w:right="119"/>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0F4A8CC8" w:rsidR="00B21FDF" w:rsidRPr="00010546" w:rsidRDefault="006053B1" w:rsidP="00954354">
      <w:pPr>
        <w:pStyle w:val="Akapitzlist"/>
        <w:numPr>
          <w:ilvl w:val="0"/>
          <w:numId w:val="12"/>
        </w:numPr>
        <w:tabs>
          <w:tab w:val="left" w:pos="423"/>
        </w:tabs>
        <w:spacing w:line="288" w:lineRule="auto"/>
        <w:ind w:left="422" w:hanging="285"/>
        <w:jc w:val="left"/>
        <w:rPr>
          <w:b/>
          <w:sz w:val="20"/>
          <w:szCs w:val="20"/>
        </w:rPr>
      </w:pPr>
      <w:r w:rsidRPr="00954354">
        <w:rPr>
          <w:sz w:val="20"/>
          <w:szCs w:val="20"/>
        </w:rPr>
        <w:t xml:space="preserve">Otwarcie ofert nastąpi niezwłocznie po upływie terminu składania ofert tj. </w:t>
      </w:r>
      <w:r w:rsidRPr="00954354">
        <w:rPr>
          <w:b/>
          <w:sz w:val="20"/>
          <w:szCs w:val="20"/>
        </w:rPr>
        <w:t>2</w:t>
      </w:r>
      <w:r w:rsidR="007A051D">
        <w:rPr>
          <w:b/>
          <w:sz w:val="20"/>
          <w:szCs w:val="20"/>
        </w:rPr>
        <w:t>3</w:t>
      </w:r>
      <w:r w:rsidR="00010546">
        <w:rPr>
          <w:b/>
          <w:sz w:val="20"/>
          <w:szCs w:val="20"/>
        </w:rPr>
        <w:t>.</w:t>
      </w:r>
      <w:r w:rsidRPr="00954354">
        <w:rPr>
          <w:b/>
          <w:sz w:val="20"/>
          <w:szCs w:val="20"/>
        </w:rPr>
        <w:t>0</w:t>
      </w:r>
      <w:r w:rsidR="007A051D">
        <w:rPr>
          <w:b/>
          <w:sz w:val="20"/>
          <w:szCs w:val="20"/>
        </w:rPr>
        <w:t>8</w:t>
      </w:r>
      <w:r w:rsidRPr="00954354">
        <w:rPr>
          <w:b/>
          <w:sz w:val="20"/>
          <w:szCs w:val="20"/>
        </w:rPr>
        <w:t>.2021 r. Godz.</w:t>
      </w:r>
      <w:r w:rsidRPr="00954354">
        <w:rPr>
          <w:b/>
          <w:spacing w:val="-34"/>
          <w:sz w:val="20"/>
          <w:szCs w:val="20"/>
        </w:rPr>
        <w:t xml:space="preserve"> </w:t>
      </w:r>
      <w:r w:rsidRPr="00954354">
        <w:rPr>
          <w:b/>
          <w:sz w:val="20"/>
          <w:szCs w:val="20"/>
        </w:rPr>
        <w:t>1</w:t>
      </w:r>
      <w:r w:rsidR="007A051D">
        <w:rPr>
          <w:b/>
          <w:sz w:val="20"/>
          <w:szCs w:val="20"/>
        </w:rPr>
        <w:t>2</w:t>
      </w:r>
      <w:r w:rsidRPr="00954354">
        <w:rPr>
          <w:b/>
          <w:sz w:val="20"/>
          <w:szCs w:val="20"/>
        </w:rPr>
        <w:t>.00</w:t>
      </w:r>
    </w:p>
    <w:p w14:paraId="12D8D46E" w14:textId="7CF87083" w:rsidR="00B21FDF" w:rsidRPr="00010546" w:rsidRDefault="006053B1" w:rsidP="00954354">
      <w:pPr>
        <w:pStyle w:val="Akapitzlist"/>
        <w:numPr>
          <w:ilvl w:val="0"/>
          <w:numId w:val="12"/>
        </w:numPr>
        <w:tabs>
          <w:tab w:val="left" w:pos="423"/>
        </w:tabs>
        <w:spacing w:line="288" w:lineRule="auto"/>
        <w:ind w:left="422" w:right="118"/>
        <w:jc w:val="both"/>
        <w:rPr>
          <w:sz w:val="20"/>
          <w:szCs w:val="20"/>
        </w:rPr>
      </w:pPr>
      <w:r w:rsidRPr="00954354">
        <w:rPr>
          <w:sz w:val="20"/>
          <w:szCs w:val="20"/>
        </w:rPr>
        <w:t xml:space="preserve">Otwarcie ofert następuje poprzez użycie mechanizmu do odszyfrowywania ofert dostępnego po zalogowaniu w zakładce „Deszyfrowanie” na </w:t>
      </w:r>
      <w:proofErr w:type="spellStart"/>
      <w:r w:rsidRPr="00954354">
        <w:rPr>
          <w:sz w:val="20"/>
          <w:szCs w:val="20"/>
        </w:rPr>
        <w:t>Miniportalu</w:t>
      </w:r>
      <w:proofErr w:type="spellEnd"/>
      <w:r w:rsidRPr="00954354">
        <w:rPr>
          <w:sz w:val="20"/>
          <w:szCs w:val="20"/>
        </w:rPr>
        <w:t xml:space="preserve"> i następuje poprzez wskazanie pliku do odszyfrowania.</w:t>
      </w:r>
    </w:p>
    <w:p w14:paraId="555A6E08" w14:textId="5D7DC80B" w:rsidR="00B21FDF" w:rsidRPr="00010546" w:rsidRDefault="006053B1" w:rsidP="00954354">
      <w:pPr>
        <w:pStyle w:val="Akapitzlist"/>
        <w:numPr>
          <w:ilvl w:val="0"/>
          <w:numId w:val="12"/>
        </w:numPr>
        <w:tabs>
          <w:tab w:val="left" w:pos="478"/>
        </w:tabs>
        <w:spacing w:line="288" w:lineRule="auto"/>
        <w:ind w:left="422" w:right="118"/>
        <w:jc w:val="both"/>
        <w:rPr>
          <w:sz w:val="20"/>
          <w:szCs w:val="20"/>
        </w:rPr>
      </w:pPr>
      <w:r w:rsidRPr="00954354">
        <w:rPr>
          <w:sz w:val="20"/>
          <w:szCs w:val="20"/>
        </w:rPr>
        <w:t>Najpóźniej przed otwarciem ofert, udostępnia się na stronie internetowej prowadzonego postępowania</w:t>
      </w:r>
      <w:r w:rsidRPr="00954354">
        <w:rPr>
          <w:spacing w:val="-3"/>
          <w:sz w:val="20"/>
          <w:szCs w:val="20"/>
        </w:rPr>
        <w:t xml:space="preserve"> </w:t>
      </w:r>
      <w:r w:rsidRPr="00954354">
        <w:rPr>
          <w:sz w:val="20"/>
          <w:szCs w:val="20"/>
        </w:rPr>
        <w:t>informację</w:t>
      </w:r>
      <w:r w:rsidRPr="00954354">
        <w:rPr>
          <w:spacing w:val="-5"/>
          <w:sz w:val="20"/>
          <w:szCs w:val="20"/>
        </w:rPr>
        <w:t xml:space="preserve"> </w:t>
      </w:r>
      <w:r w:rsidRPr="00954354">
        <w:rPr>
          <w:sz w:val="20"/>
          <w:szCs w:val="20"/>
        </w:rPr>
        <w:t>o</w:t>
      </w:r>
      <w:r w:rsidRPr="00954354">
        <w:rPr>
          <w:spacing w:val="-1"/>
          <w:sz w:val="20"/>
          <w:szCs w:val="20"/>
        </w:rPr>
        <w:t xml:space="preserve"> </w:t>
      </w:r>
      <w:r w:rsidRPr="00954354">
        <w:rPr>
          <w:sz w:val="20"/>
          <w:szCs w:val="20"/>
        </w:rPr>
        <w:t>kwocie,</w:t>
      </w:r>
      <w:r w:rsidRPr="00954354">
        <w:rPr>
          <w:spacing w:val="-6"/>
          <w:sz w:val="20"/>
          <w:szCs w:val="20"/>
        </w:rPr>
        <w:t xml:space="preserve"> </w:t>
      </w:r>
      <w:r w:rsidRPr="00954354">
        <w:rPr>
          <w:sz w:val="20"/>
          <w:szCs w:val="20"/>
        </w:rPr>
        <w:t>jaką</w:t>
      </w:r>
      <w:r w:rsidRPr="00954354">
        <w:rPr>
          <w:spacing w:val="-4"/>
          <w:sz w:val="20"/>
          <w:szCs w:val="20"/>
        </w:rPr>
        <w:t xml:space="preserve"> </w:t>
      </w:r>
      <w:r w:rsidRPr="00954354">
        <w:rPr>
          <w:sz w:val="20"/>
          <w:szCs w:val="20"/>
        </w:rPr>
        <w:t>zamierza</w:t>
      </w:r>
      <w:r w:rsidRPr="00954354">
        <w:rPr>
          <w:spacing w:val="-5"/>
          <w:sz w:val="20"/>
          <w:szCs w:val="20"/>
        </w:rPr>
        <w:t xml:space="preserve"> </w:t>
      </w:r>
      <w:r w:rsidRPr="00954354">
        <w:rPr>
          <w:sz w:val="20"/>
          <w:szCs w:val="20"/>
        </w:rPr>
        <w:t>się</w:t>
      </w:r>
      <w:r w:rsidRPr="00954354">
        <w:rPr>
          <w:spacing w:val="-5"/>
          <w:sz w:val="20"/>
          <w:szCs w:val="20"/>
        </w:rPr>
        <w:t xml:space="preserve"> </w:t>
      </w:r>
      <w:r w:rsidRPr="00954354">
        <w:rPr>
          <w:sz w:val="20"/>
          <w:szCs w:val="20"/>
        </w:rPr>
        <w:t>przeznaczyć</w:t>
      </w:r>
      <w:r w:rsidRPr="00954354">
        <w:rPr>
          <w:spacing w:val="-4"/>
          <w:sz w:val="20"/>
          <w:szCs w:val="20"/>
        </w:rPr>
        <w:t xml:space="preserve"> </w:t>
      </w:r>
      <w:r w:rsidRPr="00954354">
        <w:rPr>
          <w:sz w:val="20"/>
          <w:szCs w:val="20"/>
        </w:rPr>
        <w:t>na</w:t>
      </w:r>
      <w:r w:rsidRPr="00954354">
        <w:rPr>
          <w:spacing w:val="-5"/>
          <w:sz w:val="20"/>
          <w:szCs w:val="20"/>
        </w:rPr>
        <w:t xml:space="preserve"> </w:t>
      </w:r>
      <w:r w:rsidRPr="00954354">
        <w:rPr>
          <w:sz w:val="20"/>
          <w:szCs w:val="20"/>
        </w:rPr>
        <w:t>sfinansowanie</w:t>
      </w:r>
      <w:r w:rsidRPr="00954354">
        <w:rPr>
          <w:spacing w:val="-5"/>
          <w:sz w:val="20"/>
          <w:szCs w:val="20"/>
        </w:rPr>
        <w:t xml:space="preserve"> </w:t>
      </w:r>
      <w:r w:rsidRPr="00954354">
        <w:rPr>
          <w:sz w:val="20"/>
          <w:szCs w:val="20"/>
        </w:rPr>
        <w:t>zamówienia.</w:t>
      </w:r>
    </w:p>
    <w:p w14:paraId="093C1688" w14:textId="77777777" w:rsidR="00B21FDF" w:rsidRPr="00954354" w:rsidRDefault="006053B1" w:rsidP="00954354">
      <w:pPr>
        <w:pStyle w:val="Akapitzlist"/>
        <w:numPr>
          <w:ilvl w:val="0"/>
          <w:numId w:val="12"/>
        </w:numPr>
        <w:tabs>
          <w:tab w:val="left" w:pos="478"/>
        </w:tabs>
        <w:spacing w:line="288" w:lineRule="auto"/>
        <w:ind w:left="422" w:right="127"/>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 informacje</w:t>
      </w:r>
      <w:r w:rsidRPr="00954354">
        <w:rPr>
          <w:spacing w:val="-2"/>
          <w:sz w:val="20"/>
          <w:szCs w:val="20"/>
        </w:rPr>
        <w:t xml:space="preserve"> </w:t>
      </w:r>
      <w:r w:rsidRPr="00954354">
        <w:rPr>
          <w:sz w:val="20"/>
          <w:szCs w:val="20"/>
        </w:rPr>
        <w:t>o:</w:t>
      </w:r>
    </w:p>
    <w:p w14:paraId="613908EA" w14:textId="77777777" w:rsidR="00B21FDF" w:rsidRPr="00954354" w:rsidRDefault="006053B1" w:rsidP="00954354">
      <w:pPr>
        <w:pStyle w:val="Akapitzlist"/>
        <w:numPr>
          <w:ilvl w:val="1"/>
          <w:numId w:val="12"/>
        </w:numPr>
        <w:tabs>
          <w:tab w:val="left" w:pos="564"/>
        </w:tabs>
        <w:spacing w:line="288" w:lineRule="auto"/>
        <w:ind w:left="280" w:right="129" w:firstLine="0"/>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954354">
      <w:pPr>
        <w:pStyle w:val="Akapitzlist"/>
        <w:numPr>
          <w:ilvl w:val="1"/>
          <w:numId w:val="12"/>
        </w:numPr>
        <w:tabs>
          <w:tab w:val="left" w:pos="564"/>
        </w:tabs>
        <w:spacing w:line="288" w:lineRule="auto"/>
        <w:ind w:left="563" w:hanging="28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954354">
      <w:pPr>
        <w:pStyle w:val="Tekstpodstawowy"/>
        <w:spacing w:line="288" w:lineRule="auto"/>
      </w:pPr>
    </w:p>
    <w:p w14:paraId="44AB7F0C" w14:textId="77777777" w:rsidR="00B21FDF" w:rsidRPr="00954354" w:rsidRDefault="006053B1" w:rsidP="00954354">
      <w:pPr>
        <w:spacing w:line="288" w:lineRule="auto"/>
        <w:ind w:left="280" w:right="113"/>
        <w:jc w:val="both"/>
        <w:rPr>
          <w:sz w:val="20"/>
          <w:szCs w:val="20"/>
        </w:rPr>
      </w:pPr>
      <w:r w:rsidRPr="00954354">
        <w:rPr>
          <w:b/>
          <w:sz w:val="20"/>
          <w:szCs w:val="20"/>
        </w:rPr>
        <w:t xml:space="preserve">Uwaga! </w:t>
      </w:r>
      <w:r w:rsidRPr="00954354">
        <w:rPr>
          <w:sz w:val="20"/>
          <w:szCs w:val="20"/>
        </w:rPr>
        <w:t xml:space="preserve">Zgodnie z Ustawą PZP </w:t>
      </w:r>
      <w:r w:rsidRPr="00954354">
        <w:rPr>
          <w:b/>
          <w:sz w:val="20"/>
          <w:szCs w:val="20"/>
        </w:rPr>
        <w:t>Zamawiający nie ma obowiązku przeprowadzania</w:t>
      </w:r>
      <w:r w:rsidRPr="00954354">
        <w:rPr>
          <w:b/>
          <w:spacing w:val="-38"/>
          <w:sz w:val="20"/>
          <w:szCs w:val="20"/>
        </w:rPr>
        <w:t xml:space="preserve"> </w:t>
      </w:r>
      <w:r w:rsidRPr="00954354">
        <w:rPr>
          <w:b/>
          <w:sz w:val="20"/>
          <w:szCs w:val="20"/>
        </w:rPr>
        <w:t xml:space="preserve">jawnej sesji otwarcia ofert </w:t>
      </w:r>
      <w:r w:rsidRPr="00954354">
        <w:rPr>
          <w:sz w:val="20"/>
          <w:szCs w:val="20"/>
        </w:rPr>
        <w:t>w sposób jawny z udziałem Wykonawców lub transmitowania sesji otwarcia</w:t>
      </w:r>
      <w:r w:rsidRPr="00954354">
        <w:rPr>
          <w:spacing w:val="-5"/>
          <w:sz w:val="20"/>
          <w:szCs w:val="20"/>
        </w:rPr>
        <w:t xml:space="preserve"> </w:t>
      </w:r>
      <w:r w:rsidRPr="00954354">
        <w:rPr>
          <w:sz w:val="20"/>
          <w:szCs w:val="20"/>
        </w:rPr>
        <w:t>za</w:t>
      </w:r>
      <w:r w:rsidRPr="00954354">
        <w:rPr>
          <w:spacing w:val="-5"/>
          <w:sz w:val="20"/>
          <w:szCs w:val="20"/>
        </w:rPr>
        <w:t xml:space="preserve"> </w:t>
      </w:r>
      <w:r w:rsidRPr="00954354">
        <w:rPr>
          <w:sz w:val="20"/>
          <w:szCs w:val="20"/>
        </w:rPr>
        <w:t>pośrednictwem</w:t>
      </w:r>
      <w:r w:rsidRPr="00954354">
        <w:rPr>
          <w:spacing w:val="-4"/>
          <w:sz w:val="20"/>
          <w:szCs w:val="20"/>
        </w:rPr>
        <w:t xml:space="preserve"> </w:t>
      </w:r>
      <w:r w:rsidRPr="00954354">
        <w:rPr>
          <w:sz w:val="20"/>
          <w:szCs w:val="20"/>
        </w:rPr>
        <w:t>elektronicznych</w:t>
      </w:r>
      <w:r w:rsidRPr="00954354">
        <w:rPr>
          <w:spacing w:val="-4"/>
          <w:sz w:val="20"/>
          <w:szCs w:val="20"/>
        </w:rPr>
        <w:t xml:space="preserve"> </w:t>
      </w:r>
      <w:r w:rsidRPr="00954354">
        <w:rPr>
          <w:sz w:val="20"/>
          <w:szCs w:val="20"/>
        </w:rPr>
        <w:t>narzędzi</w:t>
      </w:r>
      <w:r w:rsidRPr="00954354">
        <w:rPr>
          <w:spacing w:val="-6"/>
          <w:sz w:val="20"/>
          <w:szCs w:val="20"/>
        </w:rPr>
        <w:t xml:space="preserve"> </w:t>
      </w:r>
      <w:r w:rsidRPr="00954354">
        <w:rPr>
          <w:sz w:val="20"/>
          <w:szCs w:val="20"/>
        </w:rPr>
        <w:t>do</w:t>
      </w:r>
      <w:r w:rsidRPr="00954354">
        <w:rPr>
          <w:spacing w:val="-5"/>
          <w:sz w:val="20"/>
          <w:szCs w:val="20"/>
        </w:rPr>
        <w:t xml:space="preserve"> </w:t>
      </w:r>
      <w:r w:rsidRPr="00954354">
        <w:rPr>
          <w:sz w:val="20"/>
          <w:szCs w:val="20"/>
        </w:rPr>
        <w:t>przekazu</w:t>
      </w:r>
      <w:r w:rsidRPr="00954354">
        <w:rPr>
          <w:spacing w:val="-7"/>
          <w:sz w:val="20"/>
          <w:szCs w:val="20"/>
        </w:rPr>
        <w:t xml:space="preserve"> </w:t>
      </w:r>
      <w:r w:rsidRPr="00954354">
        <w:rPr>
          <w:sz w:val="20"/>
          <w:szCs w:val="20"/>
        </w:rPr>
        <w:t>wideo</w:t>
      </w:r>
      <w:r w:rsidRPr="00954354">
        <w:rPr>
          <w:spacing w:val="-7"/>
          <w:sz w:val="20"/>
          <w:szCs w:val="20"/>
        </w:rPr>
        <w:t xml:space="preserve"> </w:t>
      </w:r>
      <w:r w:rsidRPr="00954354">
        <w:rPr>
          <w:sz w:val="20"/>
          <w:szCs w:val="20"/>
        </w:rPr>
        <w:t>on-line</w:t>
      </w:r>
      <w:r w:rsidRPr="00954354">
        <w:rPr>
          <w:spacing w:val="-5"/>
          <w:sz w:val="20"/>
          <w:szCs w:val="20"/>
        </w:rPr>
        <w:t xml:space="preserve"> </w:t>
      </w:r>
      <w:r w:rsidRPr="00954354">
        <w:rPr>
          <w:sz w:val="20"/>
          <w:szCs w:val="20"/>
        </w:rPr>
        <w:t>a</w:t>
      </w:r>
      <w:r w:rsidRPr="00954354">
        <w:rPr>
          <w:spacing w:val="-5"/>
          <w:sz w:val="20"/>
          <w:szCs w:val="20"/>
        </w:rPr>
        <w:t xml:space="preserve"> </w:t>
      </w:r>
      <w:r w:rsidRPr="00954354">
        <w:rPr>
          <w:sz w:val="20"/>
          <w:szCs w:val="20"/>
        </w:rPr>
        <w:t>ma</w:t>
      </w:r>
      <w:r w:rsidRPr="00954354">
        <w:rPr>
          <w:spacing w:val="-6"/>
          <w:sz w:val="20"/>
          <w:szCs w:val="20"/>
        </w:rPr>
        <w:t xml:space="preserve"> </w:t>
      </w:r>
      <w:r w:rsidRPr="00954354">
        <w:rPr>
          <w:sz w:val="20"/>
          <w:szCs w:val="20"/>
        </w:rPr>
        <w:t>jedynie takie</w:t>
      </w:r>
      <w:r w:rsidRPr="00954354">
        <w:rPr>
          <w:spacing w:val="-1"/>
          <w:sz w:val="20"/>
          <w:szCs w:val="20"/>
        </w:rPr>
        <w:t xml:space="preserve"> </w:t>
      </w:r>
      <w:r w:rsidRPr="00954354">
        <w:rPr>
          <w:sz w:val="20"/>
          <w:szCs w:val="20"/>
        </w:rPr>
        <w:t>uprawnienie.</w:t>
      </w:r>
    </w:p>
    <w:p w14:paraId="0235C322" w14:textId="3D702CEE" w:rsidR="00B21FDF" w:rsidRDefault="00B21FDF" w:rsidP="00954354">
      <w:pPr>
        <w:pStyle w:val="Tekstpodstawowy"/>
        <w:spacing w:line="288" w:lineRule="auto"/>
      </w:pPr>
    </w:p>
    <w:p w14:paraId="1378859F" w14:textId="11AAF277" w:rsidR="00010546" w:rsidRDefault="00010546" w:rsidP="00954354">
      <w:pPr>
        <w:pStyle w:val="Tekstpodstawowy"/>
        <w:spacing w:line="288" w:lineRule="auto"/>
      </w:pPr>
    </w:p>
    <w:p w14:paraId="66248091" w14:textId="21652381" w:rsidR="00010546" w:rsidRDefault="00010546" w:rsidP="00954354">
      <w:pPr>
        <w:pStyle w:val="Tekstpodstawowy"/>
        <w:spacing w:line="288" w:lineRule="auto"/>
      </w:pPr>
    </w:p>
    <w:p w14:paraId="400FC3C3" w14:textId="37D5D6A6" w:rsidR="00010546" w:rsidRDefault="00010546" w:rsidP="00954354">
      <w:pPr>
        <w:pStyle w:val="Tekstpodstawowy"/>
        <w:spacing w:line="288" w:lineRule="auto"/>
      </w:pPr>
    </w:p>
    <w:p w14:paraId="21986ABC" w14:textId="6F436C43" w:rsidR="00010546" w:rsidRDefault="00010546" w:rsidP="00954354">
      <w:pPr>
        <w:pStyle w:val="Tekstpodstawowy"/>
        <w:spacing w:line="288" w:lineRule="auto"/>
      </w:pPr>
    </w:p>
    <w:p w14:paraId="089D2880" w14:textId="77777777" w:rsidR="00010546" w:rsidRPr="00954354" w:rsidRDefault="00010546"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5" w:name="_bookmark18"/>
      <w:bookmarkEnd w:id="25"/>
      <w:r w:rsidRPr="00010546">
        <w:rPr>
          <w:b/>
          <w:bCs/>
          <w:sz w:val="24"/>
          <w:szCs w:val="24"/>
        </w:rPr>
        <w:lastRenderedPageBreak/>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049F69E6" w14:textId="3BCA7AB2" w:rsidR="00B21FDF" w:rsidRPr="00954354" w:rsidRDefault="006053B1" w:rsidP="00954354">
      <w:pPr>
        <w:pStyle w:val="Akapitzlist"/>
        <w:numPr>
          <w:ilvl w:val="1"/>
          <w:numId w:val="11"/>
        </w:numPr>
        <w:tabs>
          <w:tab w:val="left" w:pos="1204"/>
          <w:tab w:val="left" w:pos="1205"/>
        </w:tabs>
        <w:spacing w:line="288" w:lineRule="auto"/>
        <w:ind w:left="729" w:right="4568" w:firstLine="0"/>
        <w:rPr>
          <w:sz w:val="20"/>
          <w:szCs w:val="20"/>
        </w:rPr>
      </w:pPr>
      <w:r w:rsidRPr="00954354">
        <w:rPr>
          <w:b/>
          <w:sz w:val="20"/>
          <w:szCs w:val="20"/>
        </w:rPr>
        <w:t xml:space="preserve">okres gwarancji </w:t>
      </w:r>
      <w:r w:rsidRPr="00954354">
        <w:rPr>
          <w:sz w:val="20"/>
          <w:szCs w:val="20"/>
        </w:rPr>
        <w:t xml:space="preserve">– waga kryterium 40 </w:t>
      </w:r>
      <w:r w:rsidR="00DA22C2">
        <w:rPr>
          <w:spacing w:val="-6"/>
          <w:sz w:val="20"/>
          <w:szCs w:val="20"/>
        </w:rPr>
        <w:t>pkt</w:t>
      </w:r>
      <w:r w:rsidRPr="00954354">
        <w:rPr>
          <w:spacing w:val="-6"/>
          <w:sz w:val="20"/>
          <w:szCs w:val="20"/>
        </w:rPr>
        <w:t xml:space="preserve">. </w:t>
      </w:r>
      <w:r w:rsidRPr="00954354">
        <w:rPr>
          <w:sz w:val="20"/>
          <w:szCs w:val="20"/>
        </w:rPr>
        <w:t>Razem: 100%</w:t>
      </w: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77777777" w:rsidR="00B21FDF" w:rsidRPr="00954354"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Pr="00954354">
        <w:t>cena:</w:t>
      </w:r>
    </w:p>
    <w:p w14:paraId="7DDE6AC2" w14:textId="77777777" w:rsidR="00B21FDF" w:rsidRPr="00954354" w:rsidRDefault="00B21FDF" w:rsidP="00954354">
      <w:pPr>
        <w:pStyle w:val="Tekstpodstawowy"/>
        <w:spacing w:line="288" w:lineRule="auto"/>
        <w:rPr>
          <w:b/>
        </w:rPr>
      </w:pPr>
    </w:p>
    <w:p w14:paraId="58B28731"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53F9403C" w14:textId="77777777" w:rsidR="00B21FDF" w:rsidRPr="00954354" w:rsidRDefault="006053B1" w:rsidP="00954354">
      <w:pPr>
        <w:pStyle w:val="Tekstpodstawowy"/>
        <w:tabs>
          <w:tab w:val="left" w:pos="5996"/>
        </w:tabs>
        <w:spacing w:line="288" w:lineRule="auto"/>
        <w:ind w:left="280" w:firstLine="1665"/>
      </w:pPr>
      <w:r w:rsidRPr="00954354">
        <w:t>Najniższa cena brutto spośród złożonych</w:t>
      </w:r>
      <w:r w:rsidRPr="00954354">
        <w:rPr>
          <w:spacing w:val="-26"/>
        </w:rPr>
        <w:t xml:space="preserve"> </w:t>
      </w:r>
      <w:r w:rsidRPr="00954354">
        <w:t>ofert Liczba punków</w:t>
      </w:r>
      <w:r w:rsidRPr="00954354">
        <w:rPr>
          <w:spacing w:val="46"/>
        </w:rPr>
        <w:t xml:space="preserve"> </w:t>
      </w:r>
      <w:r w:rsidRPr="00954354">
        <w:t>=</w:t>
      </w:r>
      <w:r w:rsidRPr="00954354">
        <w:rPr>
          <w:spacing w:val="2"/>
        </w:rPr>
        <w:t xml:space="preserve"> </w:t>
      </w:r>
      <w:r w:rsidRPr="00954354">
        <w:rPr>
          <w:w w:val="99"/>
          <w:u w:val="dotted"/>
        </w:rPr>
        <w:t xml:space="preserve"> </w:t>
      </w:r>
      <w:r w:rsidRPr="00954354">
        <w:rPr>
          <w:u w:val="dotted"/>
        </w:rPr>
        <w:tab/>
      </w:r>
    </w:p>
    <w:p w14:paraId="1C222B0B" w14:textId="77777777" w:rsidR="00B21FDF" w:rsidRPr="00954354" w:rsidRDefault="006053B1" w:rsidP="00954354">
      <w:pPr>
        <w:pStyle w:val="Tekstpodstawowy"/>
        <w:spacing w:line="288" w:lineRule="auto"/>
        <w:ind w:left="2671"/>
      </w:pPr>
      <w:r w:rsidRPr="00954354">
        <w:t>Cena brutto oferty badanej</w:t>
      </w:r>
    </w:p>
    <w:p w14:paraId="65DA1864" w14:textId="77777777" w:rsidR="00B21FDF" w:rsidRPr="00954354" w:rsidRDefault="006053B1" w:rsidP="00954354">
      <w:pPr>
        <w:pStyle w:val="Tekstpodstawowy"/>
        <w:spacing w:line="288" w:lineRule="auto"/>
      </w:pPr>
      <w:r w:rsidRPr="00954354">
        <w:br w:type="column"/>
      </w:r>
    </w:p>
    <w:p w14:paraId="7AE69488" w14:textId="77777777" w:rsidR="00B21FDF" w:rsidRPr="00954354" w:rsidRDefault="006053B1" w:rsidP="00954354">
      <w:pPr>
        <w:pStyle w:val="Tekstpodstawowy"/>
        <w:spacing w:line="288" w:lineRule="auto"/>
        <w:ind w:left="46"/>
      </w:pPr>
      <w:r w:rsidRPr="00954354">
        <w:t>x 60 pkt</w:t>
      </w:r>
    </w:p>
    <w:p w14:paraId="7ADD2E4C" w14:textId="77777777" w:rsidR="00B21FDF" w:rsidRPr="00954354" w:rsidRDefault="00B21FDF" w:rsidP="00954354">
      <w:pPr>
        <w:spacing w:line="288" w:lineRule="auto"/>
        <w:rPr>
          <w:sz w:val="20"/>
          <w:szCs w:val="20"/>
        </w:rPr>
        <w:sectPr w:rsidR="00B21FDF" w:rsidRPr="00954354">
          <w:type w:val="continuous"/>
          <w:pgSz w:w="11910" w:h="16840"/>
          <w:pgMar w:top="1360" w:right="1320" w:bottom="280" w:left="1160" w:header="708" w:footer="708" w:gutter="0"/>
          <w:cols w:num="2" w:space="708" w:equalWidth="0">
            <w:col w:w="6032" w:space="40"/>
            <w:col w:w="3358"/>
          </w:cols>
        </w:sectPr>
      </w:pPr>
    </w:p>
    <w:p w14:paraId="1246146C" w14:textId="77777777" w:rsidR="00B21FDF" w:rsidRPr="00954354" w:rsidRDefault="00B21FDF" w:rsidP="00954354">
      <w:pPr>
        <w:pStyle w:val="Tekstpodstawowy"/>
        <w:spacing w:line="288" w:lineRule="auto"/>
      </w:pPr>
    </w:p>
    <w:p w14:paraId="258A1B9F" w14:textId="77777777" w:rsidR="00B21FDF" w:rsidRPr="00954354" w:rsidRDefault="006053B1" w:rsidP="00954354">
      <w:pPr>
        <w:pStyle w:val="Tekstpodstawowy"/>
        <w:spacing w:line="288" w:lineRule="auto"/>
        <w:ind w:left="280" w:right="127"/>
        <w:jc w:val="both"/>
      </w:pPr>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3E5278EE" w14:textId="7777777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r w:rsidRPr="00954354">
        <w:rPr>
          <w:b/>
          <w:sz w:val="20"/>
          <w:szCs w:val="20"/>
        </w:rPr>
        <w:t xml:space="preserve">Dla kryterium okres gwarancji na wykonane roboty budowlane </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77777777"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4 lata (48 miesięcy) – wykonawca otrzyma 20,00</w:t>
      </w:r>
      <w:r w:rsidRPr="00954354">
        <w:rPr>
          <w:spacing w:val="-7"/>
          <w:sz w:val="20"/>
          <w:szCs w:val="20"/>
        </w:rPr>
        <w:t xml:space="preserve"> </w:t>
      </w:r>
      <w:r w:rsidRPr="00954354">
        <w:rPr>
          <w:sz w:val="20"/>
          <w:szCs w:val="20"/>
        </w:rPr>
        <w:t>pkt,</w:t>
      </w:r>
    </w:p>
    <w:p w14:paraId="611814D9" w14:textId="77777777" w:rsidR="00010546" w:rsidRPr="00954354"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5 lat (60 miesięcy) – wykonawca otrzyma 40,00</w:t>
      </w:r>
      <w:r w:rsidRPr="00954354">
        <w:rPr>
          <w:spacing w:val="-9"/>
          <w:sz w:val="20"/>
          <w:szCs w:val="20"/>
        </w:rPr>
        <w:t xml:space="preserve"> </w:t>
      </w:r>
      <w:r w:rsidRPr="00954354">
        <w:rPr>
          <w:sz w:val="20"/>
          <w:szCs w:val="20"/>
        </w:rPr>
        <w:t>pkt.</w:t>
      </w:r>
    </w:p>
    <w:p w14:paraId="26825777" w14:textId="77777777" w:rsidR="00010546" w:rsidRDefault="00010546" w:rsidP="00954354">
      <w:pPr>
        <w:spacing w:line="288" w:lineRule="auto"/>
        <w:jc w:val="both"/>
        <w:rPr>
          <w:sz w:val="20"/>
          <w:szCs w:val="20"/>
        </w:rPr>
      </w:pPr>
    </w:p>
    <w:p w14:paraId="6036C370" w14:textId="77777777" w:rsidR="00010546" w:rsidRDefault="00010546"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77777777"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- 5 lat (60 </w:t>
      </w:r>
      <w:proofErr w:type="spellStart"/>
      <w:r w:rsidRPr="00954354">
        <w:rPr>
          <w:sz w:val="20"/>
          <w:szCs w:val="20"/>
        </w:rPr>
        <w:t>mcy</w:t>
      </w:r>
      <w:proofErr w:type="spellEnd"/>
      <w:r w:rsidRPr="00954354">
        <w:rPr>
          <w:sz w:val="20"/>
          <w:szCs w:val="20"/>
        </w:rPr>
        <w:t>). Oferty w których zostanie wskazany okres gwarancji dłuższy niż 5 lat (60 miesięcy) otrzymają 40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p w14:paraId="69C94A2B" w14:textId="77777777" w:rsidR="00010546" w:rsidRDefault="00010546" w:rsidP="00954354">
      <w:pPr>
        <w:spacing w:line="288" w:lineRule="auto"/>
        <w:jc w:val="both"/>
        <w:rPr>
          <w:sz w:val="20"/>
          <w:szCs w:val="20"/>
        </w:rPr>
      </w:pPr>
    </w:p>
    <w:p w14:paraId="513885CD" w14:textId="77777777" w:rsidR="00010546" w:rsidRPr="00954354" w:rsidRDefault="00010546" w:rsidP="00010546">
      <w:pPr>
        <w:pStyle w:val="Akapitzlist"/>
        <w:numPr>
          <w:ilvl w:val="0"/>
          <w:numId w:val="10"/>
        </w:numPr>
        <w:tabs>
          <w:tab w:val="left" w:pos="588"/>
        </w:tabs>
        <w:spacing w:line="288" w:lineRule="auto"/>
        <w:ind w:right="127"/>
        <w:rPr>
          <w:sz w:val="20"/>
          <w:szCs w:val="20"/>
        </w:rPr>
      </w:pPr>
      <w:r w:rsidRPr="00954354">
        <w:rPr>
          <w:sz w:val="20"/>
          <w:szCs w:val="20"/>
        </w:rPr>
        <w:t>Punktacja przyznawana ofertom w poszczególnych kryteriach oceny ofert będzie liczona z dokładnością do dwóch miejsc po przecinku, zgodnie z zasadami</w:t>
      </w:r>
      <w:r w:rsidRPr="00954354">
        <w:rPr>
          <w:spacing w:val="-5"/>
          <w:sz w:val="20"/>
          <w:szCs w:val="20"/>
        </w:rPr>
        <w:t xml:space="preserve"> </w:t>
      </w:r>
      <w:r w:rsidRPr="00954354">
        <w:rPr>
          <w:sz w:val="20"/>
          <w:szCs w:val="20"/>
        </w:rPr>
        <w:t>arytmetyki.</w:t>
      </w:r>
    </w:p>
    <w:p w14:paraId="4874A0AC" w14:textId="4A102E33" w:rsidR="00010546" w:rsidRPr="00954354" w:rsidRDefault="00010546" w:rsidP="00954354">
      <w:pPr>
        <w:spacing w:line="288" w:lineRule="auto"/>
        <w:jc w:val="both"/>
        <w:rPr>
          <w:sz w:val="20"/>
          <w:szCs w:val="20"/>
        </w:rPr>
        <w:sectPr w:rsidR="00010546" w:rsidRPr="00954354">
          <w:type w:val="continuous"/>
          <w:pgSz w:w="11910" w:h="16840"/>
          <w:pgMar w:top="1360" w:right="1320" w:bottom="280" w:left="1160" w:header="708" w:footer="708" w:gutter="0"/>
          <w:cols w:space="708"/>
        </w:sectPr>
      </w:pPr>
    </w:p>
    <w:p w14:paraId="0427D2D0" w14:textId="77777777" w:rsidR="00B21FDF" w:rsidRPr="00954354" w:rsidRDefault="00B21FDF" w:rsidP="00954354">
      <w:pPr>
        <w:pStyle w:val="Tekstpodstawowy"/>
        <w:spacing w:line="288" w:lineRule="auto"/>
      </w:pPr>
    </w:p>
    <w:p w14:paraId="091D414B" w14:textId="77777777" w:rsidR="00B21FDF" w:rsidRPr="00954354" w:rsidRDefault="006053B1" w:rsidP="00954354">
      <w:pPr>
        <w:pStyle w:val="Tekstpodstawowy"/>
        <w:spacing w:line="288" w:lineRule="auto"/>
        <w:ind w:left="280" w:right="121"/>
        <w:jc w:val="both"/>
      </w:pPr>
      <w:r w:rsidRPr="00954354">
        <w:t>4).</w:t>
      </w:r>
      <w:r w:rsidRPr="00954354">
        <w:rPr>
          <w:spacing w:val="-17"/>
        </w:rPr>
        <w:t xml:space="preserve"> </w:t>
      </w:r>
      <w:r w:rsidRPr="00954354">
        <w:t>W</w:t>
      </w:r>
      <w:r w:rsidRPr="00954354">
        <w:rPr>
          <w:spacing w:val="-17"/>
        </w:rPr>
        <w:t xml:space="preserve"> </w:t>
      </w:r>
      <w:r w:rsidRPr="00954354">
        <w:t>toku</w:t>
      </w:r>
      <w:r w:rsidRPr="00954354">
        <w:rPr>
          <w:spacing w:val="-15"/>
        </w:rPr>
        <w:t xml:space="preserve"> </w:t>
      </w:r>
      <w:r w:rsidRPr="00954354">
        <w:t>badania</w:t>
      </w:r>
      <w:r w:rsidRPr="00954354">
        <w:rPr>
          <w:spacing w:val="-16"/>
        </w:rPr>
        <w:t xml:space="preserve"> </w:t>
      </w:r>
      <w:r w:rsidRPr="00954354">
        <w:t>i</w:t>
      </w:r>
      <w:r w:rsidRPr="00954354">
        <w:rPr>
          <w:spacing w:val="-15"/>
        </w:rPr>
        <w:t xml:space="preserve"> </w:t>
      </w:r>
      <w:r w:rsidRPr="00954354">
        <w:t>oceny</w:t>
      </w:r>
      <w:r w:rsidRPr="00954354">
        <w:rPr>
          <w:spacing w:val="-13"/>
        </w:rPr>
        <w:t xml:space="preserve"> </w:t>
      </w:r>
      <w:r w:rsidRPr="00954354">
        <w:t>ofert</w:t>
      </w:r>
      <w:r w:rsidRPr="00954354">
        <w:rPr>
          <w:spacing w:val="-16"/>
        </w:rPr>
        <w:t xml:space="preserve"> </w:t>
      </w:r>
      <w:r w:rsidRPr="00954354">
        <w:t>Zamawiający</w:t>
      </w:r>
      <w:r w:rsidRPr="00954354">
        <w:rPr>
          <w:spacing w:val="-16"/>
        </w:rPr>
        <w:t xml:space="preserve"> </w:t>
      </w:r>
      <w:r w:rsidRPr="00954354">
        <w:t>może</w:t>
      </w:r>
      <w:r w:rsidRPr="00954354">
        <w:rPr>
          <w:spacing w:val="-16"/>
        </w:rPr>
        <w:t xml:space="preserve"> </w:t>
      </w:r>
      <w:r w:rsidRPr="00954354">
        <w:t>żądać</w:t>
      </w:r>
      <w:r w:rsidRPr="00954354">
        <w:rPr>
          <w:spacing w:val="-15"/>
        </w:rPr>
        <w:t xml:space="preserve"> </w:t>
      </w:r>
      <w:r w:rsidRPr="00954354">
        <w:t>od</w:t>
      </w:r>
      <w:r w:rsidRPr="00954354">
        <w:rPr>
          <w:spacing w:val="-15"/>
        </w:rPr>
        <w:t xml:space="preserve"> </w:t>
      </w:r>
      <w:r w:rsidRPr="00954354">
        <w:t>Wykonawcy</w:t>
      </w:r>
      <w:r w:rsidRPr="00954354">
        <w:rPr>
          <w:spacing w:val="-16"/>
        </w:rPr>
        <w:t xml:space="preserve"> </w:t>
      </w:r>
      <w:r w:rsidRPr="00954354">
        <w:t>wyjaśnień</w:t>
      </w:r>
      <w:r w:rsidRPr="00954354">
        <w:rPr>
          <w:spacing w:val="-17"/>
        </w:rPr>
        <w:t xml:space="preserve"> </w:t>
      </w:r>
      <w:r w:rsidRPr="00954354">
        <w:t>dotyczących</w:t>
      </w:r>
      <w:r w:rsidRPr="00954354">
        <w:rPr>
          <w:spacing w:val="-16"/>
        </w:rPr>
        <w:t xml:space="preserve"> </w:t>
      </w:r>
      <w:r w:rsidRPr="00954354">
        <w:t>treści złożonej oferty, w tym zaoferowanej</w:t>
      </w:r>
      <w:r w:rsidRPr="00954354">
        <w:rPr>
          <w:spacing w:val="-5"/>
        </w:rPr>
        <w:t xml:space="preserve"> </w:t>
      </w:r>
      <w:r w:rsidRPr="00954354">
        <w:t>ceny.</w:t>
      </w:r>
    </w:p>
    <w:p w14:paraId="425EA09B" w14:textId="77777777" w:rsidR="00B21FDF" w:rsidRPr="00954354" w:rsidRDefault="006053B1" w:rsidP="00954354">
      <w:pPr>
        <w:pStyle w:val="Tekstpodstawowy"/>
        <w:spacing w:line="288" w:lineRule="auto"/>
        <w:ind w:left="280" w:right="125"/>
        <w:jc w:val="both"/>
      </w:pPr>
      <w:r w:rsidRPr="00954354">
        <w:t>5)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954354">
        <w:rPr>
          <w:spacing w:val="51"/>
        </w:rPr>
        <w:t xml:space="preserve"> </w:t>
      </w:r>
      <w:r w:rsidRPr="00954354">
        <w:t>punktów.</w:t>
      </w:r>
    </w:p>
    <w:p w14:paraId="4344234A" w14:textId="77777777" w:rsidR="00B21FDF" w:rsidRPr="00954354" w:rsidRDefault="00B21FDF"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6" w:name="_bookmark19"/>
      <w:bookmarkEnd w:id="26"/>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27" w:name="_bookmark20"/>
      <w:bookmarkEnd w:id="27"/>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377F1F17"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286FE4">
        <w:rPr>
          <w:b/>
          <w:sz w:val="20"/>
          <w:szCs w:val="20"/>
        </w:rPr>
        <w:t>ZP.271.2.2021.RPOWŚ</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lastRenderedPageBreak/>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28" w:name="_bookmark21"/>
      <w:bookmarkEnd w:id="28"/>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29" w:name="_bookmark22"/>
      <w:bookmarkEnd w:id="29"/>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 xml:space="preserve">Odwołanie wnosi się do Prezesa Izby. Odwołujący przekazuje kopię odwołania zamawiającemu przed upływem terminu do wniesienia odwołania w taki sposób, aby mógł on zapoznać się z jego </w:t>
      </w:r>
      <w:r w:rsidRPr="00954354">
        <w:rPr>
          <w:sz w:val="20"/>
          <w:szCs w:val="20"/>
        </w:rPr>
        <w:lastRenderedPageBreak/>
        <w:t>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0" w:name="_bookmark23"/>
      <w:bookmarkEnd w:id="30"/>
      <w:r w:rsidRPr="00352EA7">
        <w:rPr>
          <w:b/>
          <w:bCs/>
          <w:sz w:val="24"/>
          <w:szCs w:val="24"/>
        </w:rPr>
        <w:t>Spis</w:t>
      </w:r>
      <w:r w:rsidRPr="00352EA7">
        <w:rPr>
          <w:b/>
          <w:bCs/>
          <w:spacing w:val="-1"/>
          <w:sz w:val="24"/>
          <w:szCs w:val="24"/>
        </w:rPr>
        <w:t xml:space="preserve"> </w:t>
      </w:r>
      <w:r w:rsidRPr="00352EA7">
        <w:rPr>
          <w:b/>
          <w:bCs/>
          <w:sz w:val="24"/>
          <w:szCs w:val="24"/>
        </w:rPr>
        <w:t>załączników</w:t>
      </w:r>
    </w:p>
    <w:p w14:paraId="24970DAE" w14:textId="77777777" w:rsidR="00B21FDF" w:rsidRPr="00954354" w:rsidRDefault="006053B1" w:rsidP="00954354">
      <w:pPr>
        <w:pStyle w:val="Tekstpodstawowy"/>
        <w:spacing w:line="288" w:lineRule="auto"/>
        <w:ind w:left="280" w:right="5472"/>
      </w:pPr>
      <w:r w:rsidRPr="00954354">
        <w:t xml:space="preserve">Załącznik nr </w:t>
      </w:r>
      <w:r w:rsidRPr="00954354">
        <w:rPr>
          <w:b/>
        </w:rPr>
        <w:t xml:space="preserve">1 </w:t>
      </w:r>
      <w:r w:rsidRPr="00954354">
        <w:t xml:space="preserve">Formularz ofertowy Załącznik nr </w:t>
      </w:r>
      <w:r w:rsidRPr="00954354">
        <w:rPr>
          <w:b/>
        </w:rPr>
        <w:t xml:space="preserve">2 </w:t>
      </w:r>
      <w:r w:rsidRPr="00954354">
        <w:t>Dokumentacja projektowa.</w:t>
      </w:r>
    </w:p>
    <w:p w14:paraId="51F48FCC"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3 </w:t>
      </w:r>
      <w:r w:rsidRPr="00954354">
        <w:t>- Projektowane postanowienia umowy (projekt/wzór umowy).</w:t>
      </w:r>
    </w:p>
    <w:p w14:paraId="2E3D58CE" w14:textId="77777777" w:rsidR="00B21FDF" w:rsidRPr="00954354" w:rsidRDefault="006053B1" w:rsidP="00954354">
      <w:pPr>
        <w:spacing w:line="288" w:lineRule="auto"/>
        <w:ind w:left="1499" w:right="385" w:hanging="1220"/>
        <w:rPr>
          <w:b/>
          <w:sz w:val="20"/>
          <w:szCs w:val="20"/>
        </w:rPr>
      </w:pPr>
      <w:r w:rsidRPr="00954354">
        <w:rPr>
          <w:sz w:val="20"/>
          <w:szCs w:val="20"/>
        </w:rPr>
        <w:t xml:space="preserve">Załącznik nr </w:t>
      </w:r>
      <w:r w:rsidRPr="00954354">
        <w:rPr>
          <w:b/>
          <w:sz w:val="20"/>
          <w:szCs w:val="20"/>
        </w:rPr>
        <w:t xml:space="preserve">4 </w:t>
      </w:r>
      <w:r w:rsidRPr="00954354">
        <w:rPr>
          <w:sz w:val="20"/>
          <w:szCs w:val="20"/>
        </w:rPr>
        <w:t xml:space="preserve">Oświadczenie Wykonawców wspólnie ubiegających się o zamówienie, z którego wynika, które roboty budowlane wykonają poszczególnie Wykonawcy </w:t>
      </w:r>
      <w:r w:rsidRPr="00954354">
        <w:rPr>
          <w:b/>
          <w:sz w:val="20"/>
          <w:szCs w:val="20"/>
        </w:rPr>
        <w:t>(należy złożyć do oferty jeżeli dotyczy)</w:t>
      </w:r>
    </w:p>
    <w:p w14:paraId="0284AC8F" w14:textId="77777777" w:rsidR="00B21FDF" w:rsidRPr="00954354" w:rsidRDefault="006053B1" w:rsidP="00954354">
      <w:pPr>
        <w:pStyle w:val="Tekstpodstawowy"/>
        <w:spacing w:line="288" w:lineRule="auto"/>
        <w:ind w:left="280"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Oświadczenia</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954354">
      <w:pPr>
        <w:pStyle w:val="Tekstpodstawowy"/>
        <w:spacing w:line="288" w:lineRule="auto"/>
        <w:ind w:left="1722" w:right="119" w:hanging="1443"/>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954354">
      <w:pPr>
        <w:pStyle w:val="Tekstpodstawowy"/>
        <w:spacing w:line="288" w:lineRule="auto"/>
        <w:ind w:left="280"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954354">
      <w:pPr>
        <w:pStyle w:val="Nagwek2"/>
        <w:spacing w:line="288" w:lineRule="auto"/>
        <w:ind w:left="1499"/>
        <w:jc w:val="left"/>
      </w:pPr>
      <w:r w:rsidRPr="00954354">
        <w:t>(należy złożyć do oferty jeżeli dotyczy).</w:t>
      </w:r>
    </w:p>
    <w:p w14:paraId="6344BEE4" w14:textId="77777777" w:rsidR="00B21FDF" w:rsidRPr="00954354" w:rsidRDefault="006053B1" w:rsidP="00954354">
      <w:pPr>
        <w:spacing w:line="288" w:lineRule="auto"/>
        <w:ind w:left="280"/>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5F5C2E1B"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12 - </w:t>
      </w:r>
      <w:r w:rsidRPr="00954354">
        <w:t>Karta gwarancyjna (wzór)</w:t>
      </w:r>
    </w:p>
    <w:sectPr w:rsidR="00B21FDF" w:rsidRPr="00954354">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9552C" w14:textId="77777777" w:rsidR="004950CF" w:rsidRDefault="004950CF">
      <w:r>
        <w:separator/>
      </w:r>
    </w:p>
  </w:endnote>
  <w:endnote w:type="continuationSeparator" w:id="0">
    <w:p w14:paraId="7CEC83D6" w14:textId="77777777" w:rsidR="004950CF" w:rsidRDefault="0049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CB161" w14:textId="77777777" w:rsidR="004950CF" w:rsidRDefault="004950CF">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4950CF" w:rsidRDefault="004950CF">
                          <w:pPr>
                            <w:spacing w:before="13"/>
                            <w:ind w:left="60"/>
                          </w:pPr>
                          <w:r>
                            <w:fldChar w:fldCharType="begin"/>
                          </w:r>
                          <w:r>
                            <w:instrText xml:space="preserve"> PAGE </w:instrText>
                          </w:r>
                          <w:r>
                            <w:fldChar w:fldCharType="separate"/>
                          </w:r>
                          <w:r w:rsidR="00FE03CE">
                            <w:rPr>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zHGrA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" filled="f" stroked="f">
              <v:textbox inset="0,0,0,0">
                <w:txbxContent>
                  <w:p w14:paraId="7F8611BE" w14:textId="77777777" w:rsidR="004950CF" w:rsidRDefault="004950CF">
                    <w:pPr>
                      <w:spacing w:before="13"/>
                      <w:ind w:left="60"/>
                    </w:pPr>
                    <w:r>
                      <w:fldChar w:fldCharType="begin"/>
                    </w:r>
                    <w:r>
                      <w:instrText xml:space="preserve"> PAGE </w:instrText>
                    </w:r>
                    <w:r>
                      <w:fldChar w:fldCharType="separate"/>
                    </w:r>
                    <w:r w:rsidR="00FE03CE">
                      <w:rPr>
                        <w:noProof/>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8A498" w14:textId="77777777" w:rsidR="004950CF" w:rsidRDefault="004950CF">
      <w:r>
        <w:separator/>
      </w:r>
    </w:p>
  </w:footnote>
  <w:footnote w:type="continuationSeparator" w:id="0">
    <w:p w14:paraId="32330141" w14:textId="77777777" w:rsidR="004950CF" w:rsidRDefault="00495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520A3" w14:textId="77777777" w:rsidR="004950CF" w:rsidRDefault="004950CF">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77777777" w:rsidR="004950CF" w:rsidRDefault="004950CF">
                          <w:pPr>
                            <w:spacing w:line="245" w:lineRule="exact"/>
                            <w:ind w:left="20"/>
                            <w:rPr>
                              <w:rFonts w:ascii="Carlito" w:hAnsi="Carlito"/>
                            </w:rPr>
                          </w:pPr>
                          <w:r>
                            <w:rPr>
                              <w:rFonts w:ascii="Carlito" w:hAnsi="Carlito"/>
                              <w:color w:val="434343"/>
                            </w:rPr>
                            <w:t xml:space="preserve">Nr postępowania: ZP.271.1.2021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IJDrgIAAKk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" filled="f" stroked="f">
              <v:textbox inset="0,0,0,0">
                <w:txbxContent>
                  <w:p w14:paraId="5A35136E" w14:textId="77777777" w:rsidR="004950CF" w:rsidRDefault="004950CF">
                    <w:pPr>
                      <w:spacing w:line="245" w:lineRule="exact"/>
                      <w:ind w:left="20"/>
                      <w:rPr>
                        <w:rFonts w:ascii="Carlito" w:hAnsi="Carlito"/>
                      </w:rPr>
                    </w:pPr>
                    <w:r>
                      <w:rPr>
                        <w:rFonts w:ascii="Carlito" w:hAnsi="Carlito"/>
                        <w:color w:val="434343"/>
                      </w:rPr>
                      <w:t xml:space="preserve">Nr postępowania: ZP.271.1.2021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2"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3"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4"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5"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6"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7"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8"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9" w15:restartNumberingAfterBreak="0">
    <w:nsid w:val="1D847FDF"/>
    <w:multiLevelType w:val="hybridMultilevel"/>
    <w:tmpl w:val="BA98DA28"/>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0"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1"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2"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3"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4"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5"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16"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17"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18"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19"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0"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1"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2"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3"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4"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5"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26"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27"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28"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29"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0"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1"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2"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3"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4"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5"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36"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37"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38"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39"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0"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1"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2"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3"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4"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1"/>
  </w:num>
  <w:num w:numId="2">
    <w:abstractNumId w:val="20"/>
  </w:num>
  <w:num w:numId="3">
    <w:abstractNumId w:val="37"/>
  </w:num>
  <w:num w:numId="4">
    <w:abstractNumId w:val="24"/>
  </w:num>
  <w:num w:numId="5">
    <w:abstractNumId w:val="4"/>
  </w:num>
  <w:num w:numId="6">
    <w:abstractNumId w:val="32"/>
  </w:num>
  <w:num w:numId="7">
    <w:abstractNumId w:val="21"/>
  </w:num>
  <w:num w:numId="8">
    <w:abstractNumId w:val="2"/>
  </w:num>
  <w:num w:numId="9">
    <w:abstractNumId w:val="25"/>
  </w:num>
  <w:num w:numId="10">
    <w:abstractNumId w:val="0"/>
  </w:num>
  <w:num w:numId="11">
    <w:abstractNumId w:val="8"/>
  </w:num>
  <w:num w:numId="12">
    <w:abstractNumId w:val="29"/>
  </w:num>
  <w:num w:numId="13">
    <w:abstractNumId w:val="34"/>
  </w:num>
  <w:num w:numId="14">
    <w:abstractNumId w:val="5"/>
  </w:num>
  <w:num w:numId="15">
    <w:abstractNumId w:val="13"/>
  </w:num>
  <w:num w:numId="16">
    <w:abstractNumId w:val="39"/>
  </w:num>
  <w:num w:numId="17">
    <w:abstractNumId w:val="9"/>
  </w:num>
  <w:num w:numId="18">
    <w:abstractNumId w:val="11"/>
  </w:num>
  <w:num w:numId="19">
    <w:abstractNumId w:val="22"/>
  </w:num>
  <w:num w:numId="20">
    <w:abstractNumId w:val="23"/>
  </w:num>
  <w:num w:numId="21">
    <w:abstractNumId w:val="40"/>
  </w:num>
  <w:num w:numId="22">
    <w:abstractNumId w:val="3"/>
  </w:num>
  <w:num w:numId="23">
    <w:abstractNumId w:val="33"/>
  </w:num>
  <w:num w:numId="24">
    <w:abstractNumId w:val="28"/>
  </w:num>
  <w:num w:numId="25">
    <w:abstractNumId w:val="17"/>
  </w:num>
  <w:num w:numId="26">
    <w:abstractNumId w:val="7"/>
  </w:num>
  <w:num w:numId="27">
    <w:abstractNumId w:val="30"/>
  </w:num>
  <w:num w:numId="28">
    <w:abstractNumId w:val="35"/>
  </w:num>
  <w:num w:numId="29">
    <w:abstractNumId w:val="16"/>
  </w:num>
  <w:num w:numId="30">
    <w:abstractNumId w:val="43"/>
  </w:num>
  <w:num w:numId="31">
    <w:abstractNumId w:val="15"/>
  </w:num>
  <w:num w:numId="32">
    <w:abstractNumId w:val="12"/>
  </w:num>
  <w:num w:numId="33">
    <w:abstractNumId w:val="44"/>
  </w:num>
  <w:num w:numId="34">
    <w:abstractNumId w:val="27"/>
  </w:num>
  <w:num w:numId="35">
    <w:abstractNumId w:val="38"/>
  </w:num>
  <w:num w:numId="36">
    <w:abstractNumId w:val="10"/>
  </w:num>
  <w:num w:numId="37">
    <w:abstractNumId w:val="26"/>
  </w:num>
  <w:num w:numId="38">
    <w:abstractNumId w:val="19"/>
  </w:num>
  <w:num w:numId="39">
    <w:abstractNumId w:val="6"/>
  </w:num>
  <w:num w:numId="40">
    <w:abstractNumId w:val="41"/>
  </w:num>
  <w:num w:numId="41">
    <w:abstractNumId w:val="36"/>
  </w:num>
  <w:num w:numId="42">
    <w:abstractNumId w:val="42"/>
  </w:num>
  <w:num w:numId="43">
    <w:abstractNumId w:val="18"/>
  </w:num>
  <w:num w:numId="44">
    <w:abstractNumId w:val="31"/>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DF"/>
    <w:rsid w:val="00010546"/>
    <w:rsid w:val="00016EE9"/>
    <w:rsid w:val="00063492"/>
    <w:rsid w:val="00076DE4"/>
    <w:rsid w:val="001820CB"/>
    <w:rsid w:val="00286FE4"/>
    <w:rsid w:val="00352EA7"/>
    <w:rsid w:val="003A7D82"/>
    <w:rsid w:val="004950CF"/>
    <w:rsid w:val="005F4E1A"/>
    <w:rsid w:val="006053B1"/>
    <w:rsid w:val="006A3706"/>
    <w:rsid w:val="00711235"/>
    <w:rsid w:val="007A051D"/>
    <w:rsid w:val="007C3386"/>
    <w:rsid w:val="008475CF"/>
    <w:rsid w:val="0085557F"/>
    <w:rsid w:val="008C0C95"/>
    <w:rsid w:val="008D51B7"/>
    <w:rsid w:val="00927776"/>
    <w:rsid w:val="00954354"/>
    <w:rsid w:val="00962768"/>
    <w:rsid w:val="00995CBD"/>
    <w:rsid w:val="009E7597"/>
    <w:rsid w:val="00A87476"/>
    <w:rsid w:val="00AB63EB"/>
    <w:rsid w:val="00B1716E"/>
    <w:rsid w:val="00B21FDF"/>
    <w:rsid w:val="00C3274B"/>
    <w:rsid w:val="00C42034"/>
    <w:rsid w:val="00C46603"/>
    <w:rsid w:val="00C5301A"/>
    <w:rsid w:val="00C64038"/>
    <w:rsid w:val="00C93720"/>
    <w:rsid w:val="00CA2337"/>
    <w:rsid w:val="00D17CA8"/>
    <w:rsid w:val="00D93DF2"/>
    <w:rsid w:val="00DA22C2"/>
    <w:rsid w:val="00DC67E0"/>
    <w:rsid w:val="00E05402"/>
    <w:rsid w:val="00E6065B"/>
    <w:rsid w:val="00EE728E"/>
    <w:rsid w:val="00FE03CE"/>
    <w:rsid w:val="00FF1B47"/>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iniportal.uzp.gov.pl/" TargetMode="External"/><Relationship Id="rId18" Type="http://schemas.openxmlformats.org/officeDocument/2006/relationships/hyperlink" Target="https://epuap.gov.pl/wps/porta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zetargi@falkow.pl" TargetMode="External"/><Relationship Id="rId7" Type="http://schemas.openxmlformats.org/officeDocument/2006/relationships/image" Target="media/image1.png"/><Relationship Id="rId12" Type="http://schemas.openxmlformats.org/officeDocument/2006/relationships/hyperlink" Target="mailto:przetargi@falkow.pl" TargetMode="External"/><Relationship Id="rId17" Type="http://schemas.openxmlformats.org/officeDocument/2006/relationships/hyperlink" Target="mailto:przetargi@falkow.p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mailto:przetargi@falkow.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bip.falkow.pl/" TargetMode="External"/><Relationship Id="rId23" Type="http://schemas.openxmlformats.org/officeDocument/2006/relationships/hyperlink" Target="https://miniportal.uzp.gov.pl/" TargetMode="External"/><Relationship Id="rId10" Type="http://schemas.openxmlformats.org/officeDocument/2006/relationships/image" Target="media/image4.png"/><Relationship Id="rId19"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przetargi@falkow.pl" TargetMode="External"/><Relationship Id="rId22" Type="http://schemas.openxmlformats.org/officeDocument/2006/relationships/hyperlink" Target="mailto:przetargi@falkow.p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733</TotalTime>
  <Pages>21</Pages>
  <Words>9889</Words>
  <Characters>59340</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28</cp:revision>
  <cp:lastPrinted>2021-07-09T17:56:00Z</cp:lastPrinted>
  <dcterms:created xsi:type="dcterms:W3CDTF">2021-07-08T19:14:00Z</dcterms:created>
  <dcterms:modified xsi:type="dcterms:W3CDTF">2021-08-06T19:57:00Z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