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4"/>
        <w:gridCol w:w="3324"/>
        <w:gridCol w:w="3215"/>
      </w:tblGrid>
      <w:tr w:rsidR="009E44CB" w:rsidRPr="00041F12" w14:paraId="12E260F7" w14:textId="77777777" w:rsidTr="006F1B93">
        <w:tc>
          <w:tcPr>
            <w:tcW w:w="1396" w:type="pct"/>
            <w:shd w:val="clear" w:color="auto" w:fill="FFFFFF"/>
          </w:tcPr>
          <w:p w14:paraId="51D78650" w14:textId="77777777" w:rsidR="009E44CB" w:rsidRPr="00041F12" w:rsidRDefault="009E44CB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11AEA54C" wp14:editId="7408059C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5448825A" w14:textId="77777777" w:rsidR="009E44CB" w:rsidRPr="00041F12" w:rsidRDefault="009E44CB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72CC29EE" wp14:editId="1D717DD5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7CBDA7FC" w14:textId="77777777" w:rsidR="009E44CB" w:rsidRPr="00041F12" w:rsidRDefault="009E44CB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25F51D49" wp14:editId="4771493E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7E1AD1" w14:textId="77777777" w:rsidR="009E44CB" w:rsidRDefault="009E44CB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47C902D2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5344D077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696F5C" w:rsidRPr="00696F5C">
        <w:rPr>
          <w:rFonts w:ascii="Arial" w:hAnsi="Arial" w:cs="Arial"/>
          <w:bCs/>
          <w:sz w:val="24"/>
          <w:szCs w:val="24"/>
        </w:rPr>
        <w:t>Przebudowa ulicy Spacerowej i Zamkowej oraz parkingu przy bibliotece w Fałkowie”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11"/>
      <w:footerReference w:type="default" r:id="rId12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25D08" w14:textId="77777777" w:rsidR="004D5589" w:rsidRDefault="004D5589" w:rsidP="005041BA">
      <w:pPr>
        <w:spacing w:after="0" w:line="240" w:lineRule="auto"/>
      </w:pPr>
      <w:r>
        <w:separator/>
      </w:r>
    </w:p>
  </w:endnote>
  <w:endnote w:type="continuationSeparator" w:id="0">
    <w:p w14:paraId="5E608EC0" w14:textId="77777777" w:rsidR="004D5589" w:rsidRDefault="004D5589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3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9AE6" w14:textId="77777777" w:rsidR="004D5589" w:rsidRDefault="004D5589" w:rsidP="005041BA">
      <w:pPr>
        <w:spacing w:after="0" w:line="240" w:lineRule="auto"/>
      </w:pPr>
    </w:p>
  </w:footnote>
  <w:footnote w:type="continuationSeparator" w:id="0">
    <w:p w14:paraId="24CCC495" w14:textId="77777777" w:rsidR="004D5589" w:rsidRDefault="004D5589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6F5C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E44CB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4D81F-F17E-4475-9842-60EFA4CC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Admin</cp:lastModifiedBy>
  <cp:revision>9</cp:revision>
  <cp:lastPrinted>2021-05-19T10:57:00Z</cp:lastPrinted>
  <dcterms:created xsi:type="dcterms:W3CDTF">2021-05-07T12:40:00Z</dcterms:created>
  <dcterms:modified xsi:type="dcterms:W3CDTF">2021-08-06T12:57:00Z</dcterms:modified>
</cp:coreProperties>
</file>